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5B7834" w14:textId="3DA41521" w:rsidR="00DA4DAC" w:rsidRDefault="003040E6" w:rsidP="00DA4DAC">
      <w:pPr>
        <w:pStyle w:val="Default"/>
        <w:snapToGrid w:val="0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令和</w:t>
      </w:r>
      <w:r w:rsidR="00637826">
        <w:rPr>
          <w:rFonts w:ascii="ＭＳ 明朝" w:eastAsia="ＭＳ 明朝" w:hint="eastAsia"/>
          <w:sz w:val="22"/>
        </w:rPr>
        <w:t>３</w:t>
      </w:r>
      <w:r w:rsidR="00CE7605">
        <w:rPr>
          <w:rFonts w:ascii="ＭＳ 明朝" w:eastAsia="ＭＳ 明朝" w:hint="eastAsia"/>
          <w:sz w:val="22"/>
        </w:rPr>
        <w:t>年</w:t>
      </w:r>
      <w:r w:rsidR="00637826">
        <w:rPr>
          <w:rFonts w:ascii="ＭＳ 明朝" w:eastAsia="ＭＳ 明朝" w:hint="eastAsia"/>
          <w:sz w:val="22"/>
        </w:rPr>
        <w:t>８</w:t>
      </w:r>
      <w:r w:rsidR="00DA4DAC">
        <w:rPr>
          <w:rFonts w:ascii="ＭＳ 明朝" w:eastAsia="ＭＳ 明朝" w:hint="eastAsia"/>
          <w:sz w:val="22"/>
        </w:rPr>
        <w:t>月吉日</w:t>
      </w:r>
    </w:p>
    <w:p w14:paraId="481F541B" w14:textId="77777777" w:rsidR="00DA4DAC" w:rsidRDefault="00EA6012" w:rsidP="00E91461">
      <w:pPr>
        <w:pStyle w:val="Default"/>
        <w:snapToGrid w:val="0"/>
        <w:ind w:firstLineChars="100" w:firstLine="220"/>
        <w:jc w:val="both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出店事業者　</w:t>
      </w:r>
      <w:r w:rsidR="00DA4DAC">
        <w:rPr>
          <w:rFonts w:ascii="ＭＳ 明朝" w:eastAsia="ＭＳ 明朝" w:hint="eastAsia"/>
          <w:sz w:val="22"/>
        </w:rPr>
        <w:t>各位</w:t>
      </w:r>
    </w:p>
    <w:p w14:paraId="74EA7B41" w14:textId="77777777" w:rsidR="00DA4DAC" w:rsidRDefault="00DA4DAC" w:rsidP="00DA4DAC">
      <w:pPr>
        <w:pStyle w:val="Default"/>
        <w:snapToGrid w:val="0"/>
        <w:jc w:val="both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　　　　　　　　　　　　　　　　　　</w:t>
      </w:r>
    </w:p>
    <w:p w14:paraId="62875895" w14:textId="59DEE8B1" w:rsidR="00DA4DAC" w:rsidRDefault="00F356C1" w:rsidP="00DA4DAC">
      <w:pPr>
        <w:pStyle w:val="Default"/>
        <w:snapToGrid w:val="0"/>
        <w:jc w:val="right"/>
        <w:rPr>
          <w:rFonts w:ascii="ＭＳ 明朝" w:eastAsia="ＭＳ 明朝"/>
          <w:sz w:val="22"/>
        </w:rPr>
      </w:pPr>
      <w:r w:rsidRPr="00F356C1">
        <w:rPr>
          <w:rFonts w:ascii="ＭＳ 明朝" w:eastAsia="ＭＳ 明朝" w:hint="eastAsia"/>
          <w:sz w:val="16"/>
        </w:rPr>
        <w:t>第</w:t>
      </w:r>
      <w:r w:rsidR="003040E6">
        <w:rPr>
          <w:rFonts w:ascii="ＭＳ 明朝" w:eastAsia="ＭＳ 明朝" w:hint="eastAsia"/>
          <w:sz w:val="16"/>
        </w:rPr>
        <w:t>10</w:t>
      </w:r>
      <w:r w:rsidRPr="00F356C1">
        <w:rPr>
          <w:rFonts w:ascii="ＭＳ 明朝" w:eastAsia="ＭＳ 明朝" w:hint="eastAsia"/>
          <w:sz w:val="16"/>
        </w:rPr>
        <w:t>回</w:t>
      </w:r>
      <w:r w:rsidR="00637826">
        <w:rPr>
          <w:rFonts w:ascii="ＭＳ 明朝" w:eastAsia="ＭＳ 明朝" w:hint="eastAsia"/>
          <w:sz w:val="16"/>
        </w:rPr>
        <w:t xml:space="preserve">　</w:t>
      </w:r>
      <w:r w:rsidRPr="00F356C1">
        <w:rPr>
          <w:rFonts w:ascii="ＭＳ 明朝" w:eastAsia="ＭＳ 明朝" w:hint="eastAsia"/>
          <w:sz w:val="16"/>
        </w:rPr>
        <w:t>つるぎ一六大市</w:t>
      </w:r>
      <w:r w:rsidR="00DA4DAC" w:rsidRPr="00F356C1">
        <w:rPr>
          <w:rFonts w:ascii="ＭＳ 明朝" w:eastAsia="ＭＳ 明朝" w:hint="eastAsia"/>
          <w:sz w:val="22"/>
        </w:rPr>
        <w:t>『ご当地グルメ大会』</w:t>
      </w:r>
    </w:p>
    <w:p w14:paraId="7D5E4296" w14:textId="77777777" w:rsidR="00DA4DAC" w:rsidRDefault="00DA4DAC" w:rsidP="00B0480D">
      <w:pPr>
        <w:pStyle w:val="Default"/>
        <w:wordWrap w:val="0"/>
        <w:snapToGrid w:val="0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大　会　長　　</w:t>
      </w:r>
      <w:r w:rsidR="00F356C1">
        <w:rPr>
          <w:rFonts w:ascii="ＭＳ 明朝" w:eastAsia="ＭＳ 明朝" w:hint="eastAsia"/>
          <w:sz w:val="22"/>
        </w:rPr>
        <w:t>長基　健司</w:t>
      </w:r>
    </w:p>
    <w:p w14:paraId="242D7B5D" w14:textId="77777777" w:rsidR="00DA4DAC" w:rsidRDefault="00DA4DAC" w:rsidP="00DA4DAC">
      <w:pPr>
        <w:pStyle w:val="Default"/>
        <w:wordWrap w:val="0"/>
        <w:snapToGrid w:val="0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実行委員長　　泉　　七彦</w:t>
      </w:r>
    </w:p>
    <w:p w14:paraId="7FE276D3" w14:textId="77777777" w:rsidR="00DA4DAC" w:rsidRDefault="00DA4DAC" w:rsidP="00DA4DAC">
      <w:pPr>
        <w:pStyle w:val="Default"/>
        <w:snapToGrid w:val="0"/>
        <w:jc w:val="right"/>
        <w:rPr>
          <w:sz w:val="21"/>
        </w:rPr>
      </w:pPr>
      <w:r>
        <w:rPr>
          <w:rFonts w:ascii="ＭＳ 明朝" w:eastAsia="ＭＳ 明朝" w:hint="eastAsia"/>
          <w:sz w:val="22"/>
        </w:rPr>
        <w:t xml:space="preserve">　　</w:t>
      </w:r>
    </w:p>
    <w:p w14:paraId="2DF566E7" w14:textId="77777777" w:rsidR="00DA4DAC" w:rsidRDefault="008A3FBD" w:rsidP="00DA4DAC">
      <w:pPr>
        <w:jc w:val="center"/>
        <w:rPr>
          <w:rFonts w:ascii="HG丸ｺﾞｼｯｸM-PRO" w:eastAsia="HG丸ｺﾞｼｯｸM-PRO" w:hAnsi="HG丸ｺﾞｼｯｸM-PRO"/>
          <w:sz w:val="40"/>
          <w:lang w:eastAsia="ja-JP"/>
        </w:rPr>
      </w:pPr>
      <w:r>
        <w:rPr>
          <w:rFonts w:ascii="HG丸ｺﾞｼｯｸM-PRO" w:eastAsia="HG丸ｺﾞｼｯｸM-PRO" w:hAnsi="HG丸ｺﾞｼｯｸM-PRO" w:hint="eastAsia"/>
          <w:sz w:val="40"/>
          <w:lang w:eastAsia="ja-JP"/>
        </w:rPr>
        <w:t>「</w:t>
      </w:r>
      <w:r w:rsidR="00DA4DAC">
        <w:rPr>
          <w:rFonts w:ascii="HG丸ｺﾞｼｯｸM-PRO" w:eastAsia="HG丸ｺﾞｼｯｸM-PRO" w:hAnsi="HG丸ｺﾞｼｯｸM-PRO" w:hint="eastAsia"/>
          <w:sz w:val="40"/>
          <w:lang w:eastAsia="ja-JP"/>
        </w:rPr>
        <w:t>ご当地グルメ大会</w:t>
      </w:r>
      <w:r>
        <w:rPr>
          <w:rFonts w:ascii="HG丸ｺﾞｼｯｸM-PRO" w:eastAsia="HG丸ｺﾞｼｯｸM-PRO" w:hAnsi="HG丸ｺﾞｼｯｸM-PRO" w:hint="eastAsia"/>
          <w:sz w:val="40"/>
          <w:lang w:eastAsia="ja-JP"/>
        </w:rPr>
        <w:t>」</w:t>
      </w:r>
      <w:r w:rsidR="00DA4DAC">
        <w:rPr>
          <w:rFonts w:ascii="HG丸ｺﾞｼｯｸM-PRO" w:eastAsia="HG丸ｺﾞｼｯｸM-PRO" w:hAnsi="HG丸ｺﾞｼｯｸM-PRO" w:hint="eastAsia"/>
          <w:sz w:val="40"/>
          <w:lang w:eastAsia="ja-JP"/>
        </w:rPr>
        <w:t>出店者大募集!!</w:t>
      </w:r>
    </w:p>
    <w:p w14:paraId="3A797546" w14:textId="7E4CE149" w:rsidR="008338BB" w:rsidRDefault="00DA4DAC" w:rsidP="008338BB">
      <w:pPr>
        <w:snapToGrid w:val="0"/>
        <w:ind w:firstLine="200"/>
        <w:rPr>
          <w:rFonts w:ascii="ＭＳ 明朝" w:eastAsia="ＭＳ 明朝"/>
          <w:color w:val="000000"/>
          <w:sz w:val="22"/>
          <w:szCs w:val="21"/>
          <w:lang w:eastAsia="ja-JP"/>
        </w:rPr>
      </w:pPr>
      <w:r w:rsidRPr="00E91461">
        <w:rPr>
          <w:rFonts w:ascii="ＭＳ 明朝" w:eastAsia="ＭＳ 明朝" w:hint="eastAsia"/>
          <w:color w:val="000000"/>
          <w:sz w:val="22"/>
          <w:szCs w:val="21"/>
          <w:lang w:eastAsia="ja-JP"/>
        </w:rPr>
        <w:t>さて、</w:t>
      </w:r>
      <w:r w:rsidR="008338BB" w:rsidRP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今年度「ご当地グルメ大会」を実施いたします。</w:t>
      </w:r>
      <w:r w:rsidR="00B0480D">
        <w:rPr>
          <w:rFonts w:ascii="ＭＳ 明朝" w:eastAsia="ＭＳ 明朝" w:hint="eastAsia"/>
          <w:color w:val="000000"/>
          <w:sz w:val="22"/>
          <w:szCs w:val="21"/>
          <w:lang w:eastAsia="ja-JP"/>
        </w:rPr>
        <w:t>この事業は、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ご当地グルメ等が一同に集まる食のイベント</w:t>
      </w:r>
      <w:r w:rsidR="00B0480D">
        <w:rPr>
          <w:rFonts w:ascii="ＭＳ 明朝" w:eastAsia="ＭＳ 明朝" w:hint="eastAsia"/>
          <w:color w:val="000000"/>
          <w:sz w:val="22"/>
          <w:szCs w:val="21"/>
          <w:lang w:eastAsia="ja-JP"/>
        </w:rPr>
        <w:t>を開催すること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で、食文化の発信と共に当地区の</w:t>
      </w:r>
      <w:r w:rsidR="008338BB" w:rsidRP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地域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おこしを図るものです。</w:t>
      </w:r>
      <w:r w:rsidR="006A714D">
        <w:rPr>
          <w:rFonts w:ascii="ＭＳ 明朝" w:eastAsia="ＭＳ 明朝" w:hint="eastAsia"/>
          <w:color w:val="000000"/>
          <w:sz w:val="22"/>
          <w:szCs w:val="21"/>
          <w:lang w:eastAsia="ja-JP"/>
        </w:rPr>
        <w:t>一昨年は台風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、</w:t>
      </w:r>
      <w:r w:rsidR="006A714D">
        <w:rPr>
          <w:rFonts w:ascii="ＭＳ 明朝" w:eastAsia="ＭＳ 明朝" w:hint="eastAsia"/>
          <w:color w:val="000000"/>
          <w:sz w:val="22"/>
          <w:szCs w:val="21"/>
          <w:lang w:eastAsia="ja-JP"/>
        </w:rPr>
        <w:t>昨年はコロナ禍により開催中止となりましたが、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今大会</w:t>
      </w:r>
      <w:r w:rsidR="00637826">
        <w:rPr>
          <w:rFonts w:ascii="ＭＳ 明朝" w:eastAsia="ＭＳ 明朝" w:hint="eastAsia"/>
          <w:color w:val="000000"/>
          <w:sz w:val="22"/>
          <w:szCs w:val="21"/>
          <w:lang w:eastAsia="ja-JP"/>
        </w:rPr>
        <w:t>は</w:t>
      </w:r>
      <w:r w:rsidR="006A714D">
        <w:rPr>
          <w:rFonts w:ascii="ＭＳ 明朝" w:eastAsia="ＭＳ 明朝" w:hint="eastAsia"/>
          <w:color w:val="000000"/>
          <w:sz w:val="22"/>
          <w:szCs w:val="21"/>
          <w:lang w:eastAsia="ja-JP"/>
        </w:rPr>
        <w:t>下記開催目的のもと、</w:t>
      </w:r>
      <w:r w:rsidR="00637826">
        <w:rPr>
          <w:rFonts w:ascii="ＭＳ 明朝" w:eastAsia="ＭＳ 明朝" w:hint="eastAsia"/>
          <w:color w:val="000000"/>
          <w:sz w:val="22"/>
          <w:szCs w:val="21"/>
          <w:lang w:eastAsia="ja-JP"/>
        </w:rPr>
        <w:t>規模を縮小し</w:t>
      </w:r>
      <w:r w:rsidR="005E5FDD">
        <w:rPr>
          <w:rFonts w:ascii="ＭＳ 明朝" w:eastAsia="ＭＳ 明朝" w:hint="eastAsia"/>
          <w:color w:val="000000"/>
          <w:sz w:val="22"/>
          <w:szCs w:val="21"/>
          <w:lang w:eastAsia="ja-JP"/>
        </w:rPr>
        <w:t>、</w:t>
      </w:r>
      <w:r w:rsidR="00637826" w:rsidRPr="00A53C15">
        <w:rPr>
          <w:rFonts w:asciiTheme="minorEastAsia" w:eastAsiaTheme="minorEastAsia" w:hAnsiTheme="minorEastAsia" w:hint="eastAsia"/>
          <w:color w:val="000000"/>
          <w:sz w:val="22"/>
          <w:szCs w:val="21"/>
          <w:u w:val="single"/>
          <w:lang w:eastAsia="ja-JP"/>
        </w:rPr>
        <w:t>出店企業を県内企業に限定</w:t>
      </w:r>
      <w:r w:rsidR="005E5FDD" w:rsidRPr="00A53C15">
        <w:rPr>
          <w:rFonts w:asciiTheme="minorEastAsia" w:eastAsiaTheme="minorEastAsia" w:hAnsiTheme="minorEastAsia" w:hint="eastAsia"/>
          <w:color w:val="000000"/>
          <w:sz w:val="22"/>
          <w:szCs w:val="21"/>
          <w:u w:val="single"/>
          <w:lang w:eastAsia="ja-JP"/>
        </w:rPr>
        <w:t>して</w:t>
      </w:r>
      <w:r w:rsidR="00637826">
        <w:rPr>
          <w:rFonts w:ascii="ＭＳ 明朝" w:eastAsia="ＭＳ 明朝" w:hint="eastAsia"/>
          <w:color w:val="000000"/>
          <w:sz w:val="22"/>
          <w:szCs w:val="21"/>
          <w:lang w:eastAsia="ja-JP"/>
        </w:rPr>
        <w:t>開催いたします</w:t>
      </w:r>
      <w:r w:rsidR="00933C20">
        <w:rPr>
          <w:rFonts w:ascii="ＭＳ 明朝" w:eastAsia="ＭＳ 明朝" w:hint="eastAsia"/>
          <w:color w:val="000000"/>
          <w:sz w:val="22"/>
          <w:szCs w:val="21"/>
          <w:lang w:eastAsia="ja-JP"/>
        </w:rPr>
        <w:t>（尚、今年度「MROラジオまつり」は開催しません）。</w:t>
      </w:r>
    </w:p>
    <w:p w14:paraId="6094D199" w14:textId="28104B95" w:rsidR="00DA4DAC" w:rsidRPr="00E91461" w:rsidRDefault="008338BB" w:rsidP="008338BB">
      <w:pPr>
        <w:snapToGrid w:val="0"/>
        <w:ind w:firstLine="200"/>
        <w:rPr>
          <w:rFonts w:ascii="ＭＳ 明朝" w:eastAsia="ＭＳ 明朝"/>
          <w:sz w:val="22"/>
          <w:szCs w:val="21"/>
        </w:rPr>
      </w:pPr>
      <w:r>
        <w:rPr>
          <w:rFonts w:ascii="ＭＳ 明朝" w:eastAsia="ＭＳ 明朝" w:hint="eastAsia"/>
          <w:color w:val="000000"/>
          <w:sz w:val="22"/>
          <w:szCs w:val="21"/>
          <w:lang w:eastAsia="ja-JP"/>
        </w:rPr>
        <w:t>つきましては、</w:t>
      </w:r>
      <w:r w:rsidR="0020251B">
        <w:rPr>
          <w:rFonts w:ascii="ＭＳ 明朝" w:eastAsia="ＭＳ 明朝" w:hint="eastAsia"/>
          <w:sz w:val="22"/>
          <w:szCs w:val="21"/>
        </w:rPr>
        <w:t>趣旨</w:t>
      </w:r>
      <w:r w:rsidR="00DA4DAC" w:rsidRPr="00E91461">
        <w:rPr>
          <w:rFonts w:ascii="ＭＳ 明朝" w:eastAsia="ＭＳ 明朝" w:hint="eastAsia"/>
          <w:sz w:val="22"/>
          <w:szCs w:val="21"/>
        </w:rPr>
        <w:t>に賛同</w:t>
      </w:r>
      <w:r>
        <w:rPr>
          <w:rFonts w:ascii="ＭＳ 明朝" w:eastAsia="ＭＳ 明朝" w:hint="eastAsia"/>
          <w:sz w:val="22"/>
          <w:szCs w:val="21"/>
          <w:lang w:eastAsia="ja-JP"/>
        </w:rPr>
        <w:t>いただける方におかれましては、奮ってご参加くださいますようよろしくお願い申し上げます。出店のお申込みをお待ちしております</w:t>
      </w:r>
      <w:r w:rsidR="00DA4DAC" w:rsidRPr="00E91461">
        <w:rPr>
          <w:rFonts w:ascii="ＭＳ 明朝" w:eastAsia="ＭＳ 明朝" w:hint="eastAsia"/>
          <w:sz w:val="22"/>
          <w:szCs w:val="21"/>
        </w:rPr>
        <w:t>。</w:t>
      </w:r>
      <w:r w:rsidR="00DA4DAC" w:rsidRPr="00E91461">
        <w:rPr>
          <w:rFonts w:ascii="ＭＳ 明朝" w:eastAsia="ＭＳ 明朝"/>
          <w:sz w:val="22"/>
          <w:szCs w:val="21"/>
        </w:rPr>
        <w:t xml:space="preserve"> </w:t>
      </w:r>
    </w:p>
    <w:p w14:paraId="4839CC40" w14:textId="77777777" w:rsidR="00DA4DAC" w:rsidRPr="00E91461" w:rsidRDefault="00DA4DAC" w:rsidP="00DA4DAC">
      <w:pPr>
        <w:snapToGrid w:val="0"/>
        <w:jc w:val="right"/>
        <w:rPr>
          <w:rFonts w:ascii="ＭＳ 明朝" w:eastAsia="ＭＳ 明朝"/>
          <w:sz w:val="22"/>
          <w:lang w:eastAsia="ja-JP"/>
        </w:rPr>
      </w:pPr>
      <w:r w:rsidRPr="00E91461">
        <w:rPr>
          <w:rFonts w:ascii="ＭＳ 明朝" w:eastAsia="ＭＳ 明朝" w:hint="eastAsia"/>
          <w:sz w:val="22"/>
          <w:szCs w:val="21"/>
        </w:rPr>
        <w:t>敬具</w:t>
      </w:r>
    </w:p>
    <w:p w14:paraId="6DF52223" w14:textId="4203136E" w:rsidR="00044DC2" w:rsidRDefault="00F54467" w:rsidP="00044DC2">
      <w:pPr>
        <w:pStyle w:val="af3"/>
      </w:pPr>
      <w:r>
        <w:rPr>
          <w:rFonts w:hint="eastAsia"/>
        </w:rPr>
        <w:t>記</w:t>
      </w:r>
    </w:p>
    <w:p w14:paraId="0B0D37DC" w14:textId="77777777" w:rsidR="0010541E" w:rsidRPr="0010541E" w:rsidRDefault="0010541E" w:rsidP="0010541E">
      <w:pPr>
        <w:rPr>
          <w:lang w:eastAsia="ja-JP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93"/>
      </w:tblGrid>
      <w:tr w:rsidR="00044DC2" w14:paraId="2F1421D1" w14:textId="77777777" w:rsidTr="00044DC2">
        <w:tc>
          <w:tcPr>
            <w:tcW w:w="9797" w:type="dxa"/>
          </w:tcPr>
          <w:p w14:paraId="6B40D4C4" w14:textId="15249EAF" w:rsidR="00044DC2" w:rsidRPr="002800D0" w:rsidRDefault="00044DC2" w:rsidP="00044DC2">
            <w:pPr>
              <w:rPr>
                <w:u w:val="single"/>
                <w:lang w:eastAsia="ja-JP"/>
              </w:rPr>
            </w:pPr>
            <w:r w:rsidRPr="002800D0">
              <w:rPr>
                <w:rFonts w:hint="eastAsia"/>
                <w:u w:val="single"/>
                <w:lang w:eastAsia="ja-JP"/>
              </w:rPr>
              <w:t>開催目的</w:t>
            </w:r>
          </w:p>
          <w:p w14:paraId="170F1C22" w14:textId="77777777" w:rsidR="00044DC2" w:rsidRDefault="00044DC2" w:rsidP="00044DC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商工会は、地域の活性化を図っていくことを目的としています。コロナ禍で経済が疲弊する中、地域を盛り上げていくことも商工会の使命であります。</w:t>
            </w:r>
          </w:p>
          <w:p w14:paraId="110D50C9" w14:textId="77777777" w:rsidR="00044DC2" w:rsidRDefault="00044DC2" w:rsidP="00044DC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今回、第１０回となります「ご当地グルメ大会」を開催するにあたり、中止することは簡単ですが、少しでもアフターコロナを見据え地域の活性化に寄与できないかと考え、感染対策を十分に行い開催することといたしましたので、ご理解とご協力をよろしくお願いいたします。</w:t>
            </w:r>
          </w:p>
          <w:p w14:paraId="465E69F8" w14:textId="73B76A9D" w:rsidR="00044DC2" w:rsidRDefault="00044DC2" w:rsidP="00044DC2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大会長　長基　健司</w:t>
            </w:r>
          </w:p>
        </w:tc>
      </w:tr>
    </w:tbl>
    <w:p w14:paraId="702B8B6D" w14:textId="77777777" w:rsidR="00044DC2" w:rsidRDefault="00044DC2" w:rsidP="00044DC2">
      <w:pPr>
        <w:rPr>
          <w:lang w:eastAsia="ja-JP"/>
        </w:rPr>
      </w:pPr>
    </w:p>
    <w:p w14:paraId="6363A0EF" w14:textId="75B47CBD" w:rsidR="002800D0" w:rsidRDefault="00F54467">
      <w:pPr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 xml:space="preserve">１．名　</w:t>
      </w:r>
      <w:r w:rsidR="002800D0">
        <w:rPr>
          <w:rFonts w:ascii="ＭＳ 明朝" w:eastAsia="ＭＳ 明朝" w:hAnsi="ＭＳ 明朝" w:hint="eastAsia"/>
          <w:sz w:val="22"/>
          <w:lang w:eastAsia="ja-JP"/>
        </w:rPr>
        <w:t xml:space="preserve"> </w:t>
      </w:r>
      <w:r>
        <w:rPr>
          <w:rFonts w:ascii="ＭＳ 明朝" w:eastAsia="ＭＳ 明朝" w:hAnsi="ＭＳ 明朝" w:hint="eastAsia"/>
          <w:sz w:val="22"/>
          <w:lang w:eastAsia="ja-JP"/>
        </w:rPr>
        <w:t>称</w:t>
      </w:r>
      <w:r w:rsidR="002800D0">
        <w:rPr>
          <w:rFonts w:ascii="ＭＳ 明朝" w:eastAsia="ＭＳ 明朝" w:hAnsi="ＭＳ 明朝" w:hint="eastAsia"/>
          <w:sz w:val="22"/>
          <w:lang w:eastAsia="ja-JP"/>
        </w:rPr>
        <w:t xml:space="preserve"> </w:t>
      </w:r>
      <w:r w:rsidR="002800D0">
        <w:rPr>
          <w:rFonts w:ascii="ＭＳ 明朝" w:eastAsia="ＭＳ 明朝" w:hAnsi="ＭＳ 明朝"/>
          <w:sz w:val="22"/>
          <w:lang w:eastAsia="ja-JP"/>
        </w:rPr>
        <w:t xml:space="preserve"> </w:t>
      </w:r>
      <w:r>
        <w:rPr>
          <w:rFonts w:ascii="ＭＳ 明朝" w:eastAsia="ＭＳ 明朝" w:hAnsi="ＭＳ 明朝" w:hint="eastAsia"/>
          <w:sz w:val="22"/>
          <w:lang w:eastAsia="ja-JP"/>
        </w:rPr>
        <w:t>：</w:t>
      </w:r>
      <w:r w:rsidR="00F356C1" w:rsidRPr="002800D0">
        <w:rPr>
          <w:rFonts w:ascii="ＭＳ 明朝" w:eastAsia="ＭＳ 明朝" w:hAnsi="ＭＳ 明朝" w:hint="eastAsia"/>
          <w:szCs w:val="21"/>
          <w:lang w:eastAsia="ja-JP"/>
        </w:rPr>
        <w:t>第</w:t>
      </w:r>
      <w:r w:rsidR="0010541E" w:rsidRPr="002800D0">
        <w:rPr>
          <w:rFonts w:ascii="ＭＳ 明朝" w:eastAsia="ＭＳ 明朝" w:hAnsi="ＭＳ 明朝" w:hint="eastAsia"/>
          <w:szCs w:val="21"/>
          <w:lang w:eastAsia="ja-JP"/>
        </w:rPr>
        <w:t>１０</w:t>
      </w:r>
      <w:r w:rsidR="00F356C1" w:rsidRPr="002800D0">
        <w:rPr>
          <w:rFonts w:ascii="ＭＳ 明朝" w:eastAsia="ＭＳ 明朝" w:hAnsi="ＭＳ 明朝" w:hint="eastAsia"/>
          <w:szCs w:val="21"/>
          <w:lang w:eastAsia="ja-JP"/>
        </w:rPr>
        <w:t>回つるぎ一六大市</w:t>
      </w:r>
      <w:r w:rsidRPr="002800D0">
        <w:rPr>
          <w:rFonts w:ascii="ＭＳ 明朝" w:eastAsia="ＭＳ 明朝" w:hAnsi="ＭＳ 明朝" w:hint="eastAsia"/>
          <w:szCs w:val="21"/>
          <w:lang w:eastAsia="ja-JP"/>
        </w:rPr>
        <w:t>『ご当地グルメ大会』</w:t>
      </w:r>
    </w:p>
    <w:p w14:paraId="28225F50" w14:textId="77777777" w:rsidR="00E56BCC" w:rsidRPr="002800D0" w:rsidRDefault="00E56BCC">
      <w:pPr>
        <w:rPr>
          <w:rFonts w:ascii="ＭＳ 明朝" w:eastAsia="ＭＳ 明朝" w:hAnsi="ＭＳ 明朝"/>
          <w:szCs w:val="21"/>
          <w:lang w:eastAsia="ja-JP"/>
        </w:rPr>
      </w:pPr>
    </w:p>
    <w:p w14:paraId="6E567614" w14:textId="49AF5541" w:rsidR="00F54467" w:rsidRDefault="00F54467">
      <w:pPr>
        <w:rPr>
          <w:rFonts w:asciiTheme="majorEastAsia" w:eastAsiaTheme="majorEastAsia" w:hAnsiTheme="majorEastAsia"/>
          <w:szCs w:val="21"/>
          <w:lang w:eastAsia="ja-JP"/>
        </w:rPr>
      </w:pPr>
      <w:r w:rsidRPr="002800D0">
        <w:rPr>
          <w:rFonts w:ascii="ＭＳ 明朝" w:eastAsia="ＭＳ 明朝" w:hAnsi="ＭＳ 明朝" w:hint="eastAsia"/>
          <w:szCs w:val="21"/>
          <w:lang w:eastAsia="ja-JP"/>
        </w:rPr>
        <w:t>２</w:t>
      </w:r>
      <w:r w:rsidRPr="002800D0">
        <w:rPr>
          <w:rFonts w:ascii="ＭＳ 明朝" w:eastAsia="ＭＳ 明朝" w:hAnsi="ＭＳ 明朝"/>
          <w:szCs w:val="21"/>
        </w:rPr>
        <w:t>．</w:t>
      </w:r>
      <w:r w:rsidRPr="002800D0">
        <w:rPr>
          <w:rFonts w:ascii="ＭＳ 明朝" w:eastAsia="ＭＳ 明朝" w:hAnsi="ＭＳ 明朝" w:hint="eastAsia"/>
          <w:szCs w:val="21"/>
          <w:lang w:eastAsia="ja-JP"/>
        </w:rPr>
        <w:t>開催</w:t>
      </w:r>
      <w:r w:rsidRPr="002800D0">
        <w:rPr>
          <w:rFonts w:ascii="ＭＳ 明朝" w:eastAsia="ＭＳ 明朝" w:hAnsi="ＭＳ 明朝"/>
          <w:szCs w:val="21"/>
        </w:rPr>
        <w:t>日</w:t>
      </w:r>
      <w:r w:rsidRPr="002800D0">
        <w:rPr>
          <w:rFonts w:ascii="ＭＳ 明朝" w:eastAsia="ＭＳ 明朝" w:hAnsi="ＭＳ 明朝" w:hint="eastAsia"/>
          <w:szCs w:val="21"/>
          <w:lang w:eastAsia="ja-JP"/>
        </w:rPr>
        <w:t>時</w:t>
      </w:r>
      <w:r w:rsidR="002800D0">
        <w:rPr>
          <w:rFonts w:ascii="ＭＳ 明朝" w:eastAsia="ＭＳ 明朝" w:hAnsi="ＭＳ 明朝" w:hint="eastAsia"/>
          <w:szCs w:val="21"/>
          <w:lang w:eastAsia="ja-JP"/>
        </w:rPr>
        <w:t xml:space="preserve"> </w:t>
      </w:r>
      <w:r w:rsidR="002800D0">
        <w:rPr>
          <w:rFonts w:ascii="ＭＳ 明朝" w:eastAsia="ＭＳ 明朝" w:hAnsi="ＭＳ 明朝"/>
          <w:szCs w:val="21"/>
          <w:lang w:eastAsia="ja-JP"/>
        </w:rPr>
        <w:t xml:space="preserve"> </w:t>
      </w:r>
      <w:r w:rsidRPr="002800D0">
        <w:rPr>
          <w:rFonts w:ascii="ＭＳ 明朝" w:eastAsia="ＭＳ 明朝" w:hAnsi="ＭＳ 明朝"/>
          <w:szCs w:val="21"/>
        </w:rPr>
        <w:t>：</w:t>
      </w:r>
      <w:r w:rsidR="003040E6" w:rsidRPr="002800D0">
        <w:rPr>
          <w:rFonts w:asciiTheme="majorEastAsia" w:eastAsiaTheme="majorEastAsia" w:hAnsiTheme="majorEastAsia" w:hint="eastAsia"/>
          <w:szCs w:val="21"/>
          <w:lang w:eastAsia="ja-JP"/>
        </w:rPr>
        <w:t>令和</w:t>
      </w:r>
      <w:r w:rsidR="00637826" w:rsidRPr="002800D0">
        <w:rPr>
          <w:rFonts w:asciiTheme="majorEastAsia" w:eastAsiaTheme="majorEastAsia" w:hAnsiTheme="majorEastAsia" w:hint="eastAsia"/>
          <w:szCs w:val="21"/>
          <w:lang w:eastAsia="ja-JP"/>
        </w:rPr>
        <w:t>３</w:t>
      </w:r>
      <w:r w:rsidRPr="002800D0">
        <w:rPr>
          <w:rFonts w:asciiTheme="majorEastAsia" w:eastAsiaTheme="majorEastAsia" w:hAnsiTheme="majorEastAsia"/>
          <w:szCs w:val="21"/>
        </w:rPr>
        <w:t>年</w:t>
      </w:r>
      <w:r w:rsidRPr="002800D0">
        <w:rPr>
          <w:rFonts w:asciiTheme="majorEastAsia" w:eastAsiaTheme="majorEastAsia" w:hAnsiTheme="majorEastAsia" w:hint="eastAsia"/>
          <w:szCs w:val="21"/>
          <w:lang w:eastAsia="ja-JP"/>
        </w:rPr>
        <w:t>１０</w:t>
      </w:r>
      <w:r w:rsidRPr="002800D0">
        <w:rPr>
          <w:rFonts w:asciiTheme="majorEastAsia" w:eastAsiaTheme="majorEastAsia" w:hAnsiTheme="majorEastAsia"/>
          <w:szCs w:val="21"/>
        </w:rPr>
        <w:t>月</w:t>
      </w:r>
      <w:r w:rsidR="00CE7605" w:rsidRPr="002800D0">
        <w:rPr>
          <w:rFonts w:asciiTheme="majorEastAsia" w:eastAsiaTheme="majorEastAsia" w:hAnsiTheme="majorEastAsia" w:hint="eastAsia"/>
          <w:szCs w:val="21"/>
          <w:lang w:eastAsia="ja-JP"/>
        </w:rPr>
        <w:t>１</w:t>
      </w:r>
      <w:r w:rsidR="00637826" w:rsidRPr="002800D0">
        <w:rPr>
          <w:rFonts w:asciiTheme="majorEastAsia" w:eastAsiaTheme="majorEastAsia" w:hAnsiTheme="majorEastAsia" w:hint="eastAsia"/>
          <w:szCs w:val="21"/>
          <w:lang w:eastAsia="ja-JP"/>
        </w:rPr>
        <w:t>７</w:t>
      </w:r>
      <w:r w:rsidRPr="002800D0">
        <w:rPr>
          <w:rFonts w:asciiTheme="majorEastAsia" w:eastAsiaTheme="majorEastAsia" w:hAnsiTheme="majorEastAsia"/>
          <w:szCs w:val="21"/>
        </w:rPr>
        <w:t>日（</w:t>
      </w:r>
      <w:r w:rsidRPr="002800D0">
        <w:rPr>
          <w:rFonts w:asciiTheme="majorEastAsia" w:eastAsiaTheme="majorEastAsia" w:hAnsiTheme="majorEastAsia" w:hint="eastAsia"/>
          <w:szCs w:val="21"/>
          <w:lang w:eastAsia="ja-JP"/>
        </w:rPr>
        <w:t>日</w:t>
      </w:r>
      <w:r w:rsidRPr="002800D0">
        <w:rPr>
          <w:rFonts w:asciiTheme="majorEastAsia" w:eastAsiaTheme="majorEastAsia" w:hAnsiTheme="majorEastAsia"/>
          <w:szCs w:val="21"/>
        </w:rPr>
        <w:t>）</w:t>
      </w:r>
      <w:r w:rsidRPr="002800D0">
        <w:rPr>
          <w:rFonts w:asciiTheme="majorEastAsia" w:eastAsiaTheme="majorEastAsia" w:hAnsiTheme="majorEastAsia" w:hint="eastAsia"/>
          <w:szCs w:val="21"/>
          <w:lang w:eastAsia="ja-JP"/>
        </w:rPr>
        <w:t>１０：００～１６：００（雨天決行）</w:t>
      </w:r>
    </w:p>
    <w:p w14:paraId="66668C9B" w14:textId="77777777" w:rsidR="00E56BCC" w:rsidRPr="002800D0" w:rsidRDefault="00E56BCC">
      <w:pPr>
        <w:rPr>
          <w:rFonts w:ascii="ＭＳ 明朝" w:eastAsia="ＭＳ 明朝" w:hAnsi="ＭＳ 明朝"/>
          <w:szCs w:val="21"/>
          <w:lang w:eastAsia="ja-JP"/>
        </w:rPr>
      </w:pPr>
    </w:p>
    <w:p w14:paraId="05FCD322" w14:textId="072D0907" w:rsidR="00F54467" w:rsidRDefault="00F54467" w:rsidP="00FF60D2">
      <w:pPr>
        <w:rPr>
          <w:rFonts w:ascii="ＭＳ 明朝" w:eastAsia="ＭＳ 明朝" w:hAnsi="ＭＳ 明朝"/>
          <w:szCs w:val="21"/>
          <w:lang w:eastAsia="ja-JP"/>
        </w:rPr>
      </w:pPr>
      <w:r w:rsidRPr="002800D0">
        <w:rPr>
          <w:rFonts w:ascii="ＭＳ 明朝" w:eastAsia="ＭＳ 明朝" w:hAnsi="ＭＳ 明朝" w:hint="eastAsia"/>
          <w:szCs w:val="21"/>
          <w:lang w:eastAsia="ja-JP"/>
        </w:rPr>
        <w:t>３</w:t>
      </w:r>
      <w:r w:rsidRPr="002800D0">
        <w:rPr>
          <w:rFonts w:ascii="ＭＳ 明朝" w:eastAsia="ＭＳ 明朝" w:hAnsi="ＭＳ 明朝"/>
          <w:szCs w:val="21"/>
        </w:rPr>
        <w:t>．</w:t>
      </w:r>
      <w:r w:rsidRPr="002800D0">
        <w:rPr>
          <w:rFonts w:ascii="ＭＳ 明朝" w:eastAsia="ＭＳ 明朝" w:hAnsi="ＭＳ 明朝" w:hint="eastAsia"/>
          <w:szCs w:val="21"/>
          <w:lang w:eastAsia="ja-JP"/>
        </w:rPr>
        <w:t>開催</w:t>
      </w:r>
      <w:r w:rsidRPr="002800D0">
        <w:rPr>
          <w:rFonts w:ascii="ＭＳ 明朝" w:eastAsia="ＭＳ 明朝" w:hAnsi="ＭＳ 明朝"/>
          <w:szCs w:val="21"/>
        </w:rPr>
        <w:t>場所</w:t>
      </w:r>
      <w:r w:rsidR="002800D0">
        <w:rPr>
          <w:rFonts w:ascii="ＭＳ 明朝" w:eastAsia="ＭＳ 明朝" w:hAnsi="ＭＳ 明朝" w:hint="cs"/>
          <w:szCs w:val="21"/>
        </w:rPr>
        <w:t xml:space="preserve"> </w:t>
      </w:r>
      <w:r w:rsidR="002800D0">
        <w:rPr>
          <w:rFonts w:ascii="ＭＳ 明朝" w:eastAsia="ＭＳ 明朝" w:hAnsi="ＭＳ 明朝"/>
          <w:szCs w:val="21"/>
        </w:rPr>
        <w:t xml:space="preserve"> </w:t>
      </w:r>
      <w:r w:rsidRPr="002800D0">
        <w:rPr>
          <w:rFonts w:ascii="ＭＳ 明朝" w:eastAsia="ＭＳ 明朝" w:hAnsi="ＭＳ 明朝"/>
          <w:szCs w:val="21"/>
        </w:rPr>
        <w:t>：</w:t>
      </w:r>
      <w:r w:rsidRPr="002800D0">
        <w:rPr>
          <w:rFonts w:ascii="ＭＳ 明朝" w:eastAsia="ＭＳ 明朝" w:hAnsi="ＭＳ 明朝" w:hint="eastAsia"/>
          <w:bCs/>
          <w:szCs w:val="21"/>
          <w:lang w:eastAsia="ja-JP"/>
        </w:rPr>
        <w:t>鶴</w:t>
      </w:r>
      <w:r w:rsidRPr="002800D0">
        <w:rPr>
          <w:rFonts w:ascii="ＭＳ 明朝" w:eastAsia="ＭＳ 明朝" w:hAnsi="ＭＳ 明朝"/>
          <w:szCs w:val="21"/>
        </w:rPr>
        <w:t>来</w:t>
      </w:r>
      <w:r w:rsidR="00685B40" w:rsidRPr="002800D0">
        <w:rPr>
          <w:rFonts w:ascii="ＭＳ 明朝" w:eastAsia="ＭＳ 明朝" w:hAnsi="ＭＳ 明朝" w:hint="eastAsia"/>
          <w:szCs w:val="21"/>
          <w:lang w:eastAsia="ja-JP"/>
        </w:rPr>
        <w:t>本町通り商店街</w:t>
      </w:r>
      <w:r w:rsidRPr="002800D0">
        <w:rPr>
          <w:rFonts w:ascii="ＭＳ 明朝" w:eastAsia="ＭＳ 明朝" w:hAnsi="ＭＳ 明朝" w:hint="eastAsia"/>
          <w:szCs w:val="21"/>
          <w:lang w:eastAsia="ja-JP"/>
        </w:rPr>
        <w:t>特設会場</w:t>
      </w:r>
      <w:r w:rsidR="0010541E" w:rsidRPr="002800D0">
        <w:rPr>
          <w:rFonts w:ascii="ＭＳ 明朝" w:eastAsia="ＭＳ 明朝" w:hAnsi="ＭＳ 明朝" w:hint="eastAsia"/>
          <w:szCs w:val="21"/>
          <w:lang w:eastAsia="ja-JP"/>
        </w:rPr>
        <w:t>（今年度はレッツ駐車場は使用しない）</w:t>
      </w:r>
    </w:p>
    <w:p w14:paraId="65C0088A" w14:textId="77777777" w:rsidR="00E56BCC" w:rsidRPr="002800D0" w:rsidRDefault="00E56BCC" w:rsidP="00FF60D2">
      <w:pPr>
        <w:rPr>
          <w:rFonts w:ascii="ＭＳ 明朝" w:eastAsia="ＭＳ 明朝" w:hAnsi="ＭＳ 明朝"/>
          <w:szCs w:val="21"/>
          <w:lang w:eastAsia="ja-JP"/>
        </w:rPr>
      </w:pPr>
    </w:p>
    <w:p w14:paraId="4F3C6830" w14:textId="13147C6A" w:rsidR="00AB2B07" w:rsidRDefault="00F54467" w:rsidP="00663467">
      <w:pPr>
        <w:ind w:left="1470" w:hangingChars="700" w:hanging="1470"/>
        <w:rPr>
          <w:rFonts w:ascii="ＭＳ 明朝" w:eastAsia="ＭＳ 明朝" w:hAnsi="ＭＳ 明朝"/>
          <w:bCs/>
          <w:szCs w:val="21"/>
        </w:rPr>
      </w:pPr>
      <w:r w:rsidRPr="002800D0">
        <w:rPr>
          <w:rFonts w:ascii="ＭＳ 明朝" w:eastAsia="ＭＳ 明朝" w:hAnsi="ＭＳ 明朝" w:hint="eastAsia"/>
          <w:szCs w:val="21"/>
          <w:lang w:eastAsia="ja-JP"/>
        </w:rPr>
        <w:t>４</w:t>
      </w:r>
      <w:r w:rsidRPr="002800D0">
        <w:rPr>
          <w:rFonts w:ascii="ＭＳ 明朝" w:eastAsia="ＭＳ 明朝" w:hAnsi="ＭＳ 明朝"/>
          <w:szCs w:val="21"/>
        </w:rPr>
        <w:t>．</w:t>
      </w:r>
      <w:r w:rsidR="00AB2B07" w:rsidRPr="002800D0">
        <w:rPr>
          <w:rFonts w:ascii="ＭＳ 明朝" w:eastAsia="ＭＳ 明朝" w:hAnsi="ＭＳ 明朝" w:hint="eastAsia"/>
          <w:bCs/>
          <w:szCs w:val="21"/>
        </w:rPr>
        <w:t>出店募集数</w:t>
      </w:r>
      <w:r w:rsidR="00AB2B07" w:rsidRPr="002800D0">
        <w:rPr>
          <w:rFonts w:ascii="ＭＳ 明朝" w:eastAsia="ＭＳ 明朝" w:hAnsi="ＭＳ 明朝" w:hint="eastAsia"/>
          <w:bCs/>
          <w:szCs w:val="21"/>
          <w:lang w:eastAsia="ja-JP"/>
        </w:rPr>
        <w:t>：</w:t>
      </w:r>
      <w:r w:rsidR="00AB2B07" w:rsidRPr="002800D0">
        <w:rPr>
          <w:rFonts w:ascii="ＭＳ 明朝" w:eastAsia="ＭＳ 明朝" w:hAnsi="ＭＳ 明朝" w:hint="eastAsia"/>
          <w:bCs/>
          <w:szCs w:val="21"/>
        </w:rPr>
        <w:t xml:space="preserve"> </w:t>
      </w:r>
      <w:r w:rsidR="00E56BCC">
        <w:rPr>
          <w:rFonts w:ascii="ＭＳ 明朝" w:eastAsia="ＭＳ 明朝" w:hAnsi="ＭＳ 明朝" w:hint="eastAsia"/>
          <w:bCs/>
          <w:szCs w:val="21"/>
          <w:lang w:eastAsia="ja-JP"/>
        </w:rPr>
        <w:t>３０</w:t>
      </w:r>
      <w:r w:rsidR="00AB2B07" w:rsidRPr="002800D0">
        <w:rPr>
          <w:rFonts w:ascii="ＭＳ 明朝" w:eastAsia="ＭＳ 明朝" w:hAnsi="ＭＳ 明朝" w:hint="eastAsia"/>
          <w:bCs/>
          <w:szCs w:val="21"/>
        </w:rPr>
        <w:t>店（予定）</w:t>
      </w:r>
    </w:p>
    <w:p w14:paraId="13F59FAA" w14:textId="77777777" w:rsidR="00E56BCC" w:rsidRPr="002800D0" w:rsidRDefault="00E56BCC" w:rsidP="00663467">
      <w:pPr>
        <w:ind w:left="1470" w:hangingChars="700" w:hanging="1470"/>
        <w:rPr>
          <w:rFonts w:ascii="ＭＳ 明朝" w:eastAsia="ＭＳ 明朝" w:hAnsi="ＭＳ 明朝"/>
          <w:bCs/>
          <w:szCs w:val="21"/>
          <w:lang w:eastAsia="ja-JP"/>
        </w:rPr>
      </w:pPr>
    </w:p>
    <w:p w14:paraId="522E7CDA" w14:textId="10BA2947" w:rsidR="00AB2B07" w:rsidRPr="002800D0" w:rsidRDefault="00AB2B07" w:rsidP="00E56BCC">
      <w:pPr>
        <w:ind w:left="1575" w:hangingChars="750" w:hanging="1575"/>
        <w:rPr>
          <w:rFonts w:ascii="ＭＳ 明朝" w:eastAsia="ＭＳ 明朝" w:hAnsi="ＭＳ 明朝"/>
          <w:bCs/>
          <w:szCs w:val="21"/>
          <w:lang w:eastAsia="ja-JP"/>
        </w:rPr>
      </w:pPr>
      <w:r w:rsidRPr="002800D0">
        <w:rPr>
          <w:rFonts w:ascii="ＭＳ 明朝" w:eastAsia="ＭＳ 明朝" w:hAnsi="ＭＳ 明朝" w:hint="eastAsia"/>
          <w:bCs/>
          <w:szCs w:val="21"/>
          <w:lang w:eastAsia="ja-JP"/>
        </w:rPr>
        <w:t>５．</w:t>
      </w:r>
      <w:r w:rsidRPr="002800D0">
        <w:rPr>
          <w:rFonts w:ascii="ＭＳ 明朝" w:eastAsia="ＭＳ 明朝" w:hAnsi="ＭＳ 明朝" w:hint="eastAsia"/>
          <w:bCs/>
          <w:szCs w:val="21"/>
        </w:rPr>
        <w:t>出店資格</w:t>
      </w:r>
      <w:r w:rsidR="002800D0">
        <w:rPr>
          <w:rFonts w:ascii="ＭＳ 明朝" w:eastAsia="ＭＳ 明朝" w:hAnsi="ＭＳ 明朝" w:hint="cs"/>
          <w:bCs/>
          <w:szCs w:val="21"/>
        </w:rPr>
        <w:t xml:space="preserve"> </w:t>
      </w:r>
      <w:r w:rsidR="002800D0">
        <w:rPr>
          <w:rFonts w:ascii="ＭＳ 明朝" w:eastAsia="ＭＳ 明朝" w:hAnsi="ＭＳ 明朝"/>
          <w:bCs/>
          <w:szCs w:val="21"/>
        </w:rPr>
        <w:t xml:space="preserve"> </w:t>
      </w:r>
      <w:r w:rsidR="002800D0">
        <w:rPr>
          <w:rFonts w:ascii="ＭＳ 明朝" w:eastAsia="ＭＳ 明朝" w:hAnsi="ＭＳ 明朝" w:hint="cs"/>
          <w:bCs/>
          <w:szCs w:val="21"/>
        </w:rPr>
        <w:t>:</w:t>
      </w:r>
      <w:r w:rsidRPr="002800D0">
        <w:rPr>
          <w:rFonts w:ascii="ＭＳ 明朝" w:eastAsia="ＭＳ 明朝" w:hAnsi="ＭＳ 明朝" w:hint="eastAsia"/>
          <w:bCs/>
          <w:szCs w:val="21"/>
        </w:rPr>
        <w:t>本</w:t>
      </w:r>
      <w:r w:rsidR="00A13548" w:rsidRPr="002800D0">
        <w:rPr>
          <w:rFonts w:ascii="ＭＳ 明朝" w:eastAsia="ＭＳ 明朝" w:hAnsi="ＭＳ 明朝" w:hint="eastAsia"/>
          <w:bCs/>
          <w:szCs w:val="21"/>
          <w:lang w:eastAsia="ja-JP"/>
        </w:rPr>
        <w:t>事業</w:t>
      </w:r>
      <w:r w:rsidRPr="002800D0">
        <w:rPr>
          <w:rFonts w:ascii="ＭＳ 明朝" w:eastAsia="ＭＳ 明朝" w:hAnsi="ＭＳ 明朝" w:hint="eastAsia"/>
          <w:bCs/>
          <w:szCs w:val="21"/>
        </w:rPr>
        <w:t>の趣旨を理解し協力いただける以下の</w:t>
      </w:r>
      <w:r w:rsidR="00663467" w:rsidRPr="002800D0">
        <w:rPr>
          <w:rFonts w:ascii="ＭＳ 明朝" w:eastAsia="ＭＳ 明朝" w:hAnsi="ＭＳ 明朝" w:hint="eastAsia"/>
          <w:bCs/>
          <w:szCs w:val="21"/>
          <w:lang w:eastAsia="ja-JP"/>
        </w:rPr>
        <w:t>いずれかの</w:t>
      </w:r>
      <w:r w:rsidRPr="002800D0">
        <w:rPr>
          <w:rFonts w:ascii="ＭＳ 明朝" w:eastAsia="ＭＳ 明朝" w:hAnsi="ＭＳ 明朝" w:hint="eastAsia"/>
          <w:bCs/>
          <w:szCs w:val="21"/>
        </w:rPr>
        <w:t>飲食店等</w:t>
      </w:r>
      <w:r w:rsidR="00663467" w:rsidRPr="002800D0">
        <w:rPr>
          <w:rFonts w:ascii="ＭＳ 明朝" w:eastAsia="ＭＳ 明朝" w:hAnsi="ＭＳ 明朝" w:hint="eastAsia"/>
          <w:bCs/>
          <w:szCs w:val="21"/>
          <w:lang w:eastAsia="ja-JP"/>
        </w:rPr>
        <w:t>で実行委員会が認めるもの。</w:t>
      </w:r>
      <w:r w:rsidR="00A13548" w:rsidRPr="002800D0">
        <w:rPr>
          <w:rFonts w:ascii="ＭＳ 明朝" w:eastAsia="ＭＳ 明朝" w:hAnsi="ＭＳ 明朝" w:hint="eastAsia"/>
          <w:bCs/>
          <w:szCs w:val="21"/>
          <w:lang w:eastAsia="ja-JP"/>
        </w:rPr>
        <w:t>出店に際し</w:t>
      </w:r>
      <w:r w:rsidR="00663467" w:rsidRPr="002800D0">
        <w:rPr>
          <w:rFonts w:ascii="ＭＳ 明朝" w:eastAsia="ＭＳ 明朝" w:hAnsi="ＭＳ 明朝" w:hint="eastAsia"/>
          <w:bCs/>
          <w:szCs w:val="21"/>
          <w:lang w:eastAsia="ja-JP"/>
        </w:rPr>
        <w:t>簡単な審査</w:t>
      </w:r>
      <w:r w:rsidR="00E56BCC">
        <w:rPr>
          <w:rFonts w:ascii="ＭＳ 明朝" w:eastAsia="ＭＳ 明朝" w:hAnsi="ＭＳ 明朝" w:hint="eastAsia"/>
          <w:bCs/>
          <w:szCs w:val="21"/>
          <w:lang w:eastAsia="ja-JP"/>
        </w:rPr>
        <w:t>を行い</w:t>
      </w:r>
      <w:r w:rsidR="00663467" w:rsidRPr="002800D0">
        <w:rPr>
          <w:rFonts w:ascii="ＭＳ 明朝" w:eastAsia="ＭＳ 明朝" w:hAnsi="ＭＳ 明朝" w:hint="eastAsia"/>
          <w:bCs/>
          <w:szCs w:val="21"/>
          <w:lang w:eastAsia="ja-JP"/>
        </w:rPr>
        <w:t>ます</w:t>
      </w:r>
      <w:r w:rsidR="00E56BCC">
        <w:rPr>
          <w:rFonts w:ascii="ＭＳ 明朝" w:eastAsia="ＭＳ 明朝" w:hAnsi="ＭＳ 明朝" w:hint="eastAsia"/>
          <w:bCs/>
          <w:szCs w:val="21"/>
          <w:lang w:eastAsia="ja-JP"/>
        </w:rPr>
        <w:t>(</w:t>
      </w:r>
      <w:r w:rsidR="004C08E4" w:rsidRPr="002800D0">
        <w:rPr>
          <w:rFonts w:ascii="ＭＳ 明朝" w:eastAsia="ＭＳ 明朝" w:hAnsi="ＭＳ 明朝" w:hint="eastAsia"/>
          <w:bCs/>
          <w:szCs w:val="21"/>
          <w:lang w:eastAsia="ja-JP"/>
        </w:rPr>
        <w:t>料理の内容等を勘案した上</w:t>
      </w:r>
      <w:r w:rsidR="00A13548" w:rsidRPr="002800D0">
        <w:rPr>
          <w:rFonts w:ascii="ＭＳ 明朝" w:eastAsia="ＭＳ 明朝" w:hAnsi="ＭＳ 明朝" w:hint="eastAsia"/>
          <w:bCs/>
          <w:szCs w:val="21"/>
          <w:lang w:eastAsia="ja-JP"/>
        </w:rPr>
        <w:t>で出店を</w:t>
      </w:r>
      <w:r w:rsidR="004C08E4" w:rsidRPr="002800D0">
        <w:rPr>
          <w:rFonts w:ascii="ＭＳ 明朝" w:eastAsia="ＭＳ 明朝" w:hAnsi="ＭＳ 明朝" w:hint="eastAsia"/>
          <w:bCs/>
          <w:szCs w:val="21"/>
          <w:lang w:eastAsia="ja-JP"/>
        </w:rPr>
        <w:t>お断りする場合がございます</w:t>
      </w:r>
      <w:r w:rsidR="00E56BCC">
        <w:rPr>
          <w:rFonts w:ascii="ＭＳ 明朝" w:eastAsia="ＭＳ 明朝" w:hAnsi="ＭＳ 明朝" w:hint="eastAsia"/>
          <w:bCs/>
          <w:szCs w:val="21"/>
          <w:lang w:eastAsia="ja-JP"/>
        </w:rPr>
        <w:t>)</w:t>
      </w:r>
      <w:r w:rsidR="004C08E4" w:rsidRPr="002800D0">
        <w:rPr>
          <w:rFonts w:ascii="ＭＳ 明朝" w:eastAsia="ＭＳ 明朝" w:hAnsi="ＭＳ 明朝" w:hint="eastAsia"/>
          <w:bCs/>
          <w:szCs w:val="21"/>
          <w:lang w:eastAsia="ja-JP"/>
        </w:rPr>
        <w:t>。</w:t>
      </w:r>
    </w:p>
    <w:p w14:paraId="5C789CF2" w14:textId="0CD27BEC" w:rsidR="007C357E" w:rsidRPr="002800D0" w:rsidRDefault="00A53C15" w:rsidP="00E56BCC">
      <w:pPr>
        <w:pStyle w:val="af0"/>
        <w:ind w:leftChars="0" w:left="580" w:firstLineChars="600" w:firstLine="126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 xml:space="preserve">①　</w:t>
      </w:r>
      <w:r w:rsidR="007C357E" w:rsidRPr="002800D0">
        <w:rPr>
          <w:rFonts w:ascii="ＭＳ 明朝" w:eastAsia="ＭＳ 明朝" w:hAnsi="ＭＳ 明朝" w:hint="eastAsia"/>
          <w:szCs w:val="21"/>
        </w:rPr>
        <w:t>常設店舗にて</w:t>
      </w:r>
      <w:r w:rsidR="00A13548" w:rsidRPr="002800D0">
        <w:rPr>
          <w:rFonts w:ascii="ＭＳ 明朝" w:eastAsia="ＭＳ 明朝" w:hAnsi="ＭＳ 明朝" w:hint="eastAsia"/>
          <w:szCs w:val="21"/>
        </w:rPr>
        <w:t>飲食</w:t>
      </w:r>
      <w:r w:rsidR="007C357E" w:rsidRPr="002800D0">
        <w:rPr>
          <w:rFonts w:ascii="ＭＳ 明朝" w:eastAsia="ＭＳ 明朝" w:hAnsi="ＭＳ 明朝" w:hint="eastAsia"/>
          <w:szCs w:val="21"/>
        </w:rPr>
        <w:t>営業される</w:t>
      </w:r>
      <w:r w:rsidR="00AB2B07" w:rsidRPr="002800D0">
        <w:rPr>
          <w:rFonts w:ascii="ＭＳ 明朝" w:eastAsia="ＭＳ 明朝" w:hAnsi="ＭＳ 明朝" w:hint="eastAsia"/>
          <w:szCs w:val="21"/>
        </w:rPr>
        <w:t>事業者</w:t>
      </w:r>
    </w:p>
    <w:p w14:paraId="1A29E362" w14:textId="01E8C516" w:rsidR="007C357E" w:rsidRPr="00E56BCC" w:rsidRDefault="00A53C15" w:rsidP="00E56BCC">
      <w:pPr>
        <w:pStyle w:val="af0"/>
        <w:ind w:leftChars="0" w:left="360" w:firstLineChars="700" w:firstLine="147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 xml:space="preserve">②　</w:t>
      </w:r>
      <w:r w:rsidR="00663467" w:rsidRPr="00E56BCC">
        <w:rPr>
          <w:rFonts w:ascii="ＭＳ 明朝" w:eastAsia="ＭＳ 明朝" w:hAnsi="ＭＳ 明朝" w:hint="eastAsia"/>
          <w:szCs w:val="21"/>
          <w:lang w:eastAsia="ja-JP"/>
        </w:rPr>
        <w:t>移動</w:t>
      </w:r>
      <w:r w:rsidR="007C357E" w:rsidRPr="00E56BCC">
        <w:rPr>
          <w:rFonts w:ascii="ＭＳ 明朝" w:eastAsia="ＭＳ 明朝" w:hAnsi="ＭＳ 明朝" w:hint="eastAsia"/>
          <w:szCs w:val="21"/>
        </w:rPr>
        <w:t>販売車両にて</w:t>
      </w:r>
      <w:r w:rsidR="004C08E4" w:rsidRPr="00E56BCC">
        <w:rPr>
          <w:rFonts w:ascii="ＭＳ 明朝" w:eastAsia="ＭＳ 明朝" w:hAnsi="ＭＳ 明朝" w:hint="eastAsia"/>
          <w:szCs w:val="21"/>
          <w:lang w:eastAsia="ja-JP"/>
        </w:rPr>
        <w:t>飲食販売を行う</w:t>
      </w:r>
      <w:r w:rsidR="00AB2B07" w:rsidRPr="00E56BCC">
        <w:rPr>
          <w:rFonts w:ascii="ＭＳ 明朝" w:eastAsia="ＭＳ 明朝" w:hAnsi="ＭＳ 明朝" w:hint="eastAsia"/>
          <w:szCs w:val="21"/>
        </w:rPr>
        <w:t>事業者</w:t>
      </w:r>
    </w:p>
    <w:p w14:paraId="5404D68E" w14:textId="59DD80E2" w:rsidR="007C357E" w:rsidRPr="002800D0" w:rsidRDefault="00A53C15" w:rsidP="00E56BCC">
      <w:pPr>
        <w:pStyle w:val="af0"/>
        <w:ind w:leftChars="0" w:left="580" w:firstLineChars="600" w:firstLine="1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lang w:eastAsia="ja-JP"/>
        </w:rPr>
        <w:t xml:space="preserve">③　</w:t>
      </w:r>
      <w:r w:rsidR="00663467" w:rsidRPr="002800D0">
        <w:rPr>
          <w:rFonts w:ascii="ＭＳ 明朝" w:eastAsia="ＭＳ 明朝" w:hAnsi="ＭＳ 明朝" w:hint="eastAsia"/>
          <w:szCs w:val="21"/>
          <w:lang w:eastAsia="ja-JP"/>
        </w:rPr>
        <w:t>本実行委員会</w:t>
      </w:r>
      <w:r w:rsidR="00AB2B07" w:rsidRPr="002800D0">
        <w:rPr>
          <w:rFonts w:ascii="ＭＳ 明朝" w:eastAsia="ＭＳ 明朝" w:hAnsi="ＭＳ 明朝" w:hint="eastAsia"/>
          <w:szCs w:val="21"/>
        </w:rPr>
        <w:t>が認める法人・団体</w:t>
      </w:r>
    </w:p>
    <w:p w14:paraId="58A7E904" w14:textId="50FAF63A" w:rsidR="00663467" w:rsidRDefault="008E7415" w:rsidP="0078768E">
      <w:pPr>
        <w:ind w:firstLineChars="600" w:firstLine="1260"/>
        <w:rPr>
          <w:rFonts w:ascii="ＭＳ 明朝" w:eastAsia="ＭＳ 明朝" w:hAnsi="ＭＳ 明朝"/>
          <w:szCs w:val="21"/>
          <w:lang w:eastAsia="ja-JP"/>
        </w:rPr>
      </w:pPr>
      <w:r w:rsidRPr="002800D0">
        <w:rPr>
          <w:rFonts w:ascii="ＭＳ 明朝" w:eastAsia="ＭＳ 明朝" w:hAnsi="ＭＳ 明朝" w:hint="eastAsia"/>
          <w:szCs w:val="21"/>
          <w:lang w:eastAsia="ja-JP"/>
        </w:rPr>
        <w:t>※</w:t>
      </w:r>
      <w:r w:rsidR="00663467" w:rsidRPr="002800D0">
        <w:rPr>
          <w:rFonts w:ascii="ＭＳ 明朝" w:eastAsia="ＭＳ 明朝" w:hAnsi="ＭＳ 明朝" w:hint="eastAsia"/>
          <w:szCs w:val="21"/>
          <w:lang w:eastAsia="ja-JP"/>
        </w:rPr>
        <w:t>反社会的勢力（暴力団、暴力団関係企業等）</w:t>
      </w:r>
      <w:r w:rsidRPr="002800D0">
        <w:rPr>
          <w:rFonts w:ascii="ＭＳ 明朝" w:eastAsia="ＭＳ 明朝" w:hAnsi="ＭＳ 明朝" w:hint="eastAsia"/>
          <w:szCs w:val="21"/>
          <w:lang w:eastAsia="ja-JP"/>
        </w:rPr>
        <w:t>に該当の方は出店できません。</w:t>
      </w:r>
    </w:p>
    <w:p w14:paraId="581E6476" w14:textId="09B7A548" w:rsidR="00FF60D2" w:rsidRDefault="008E7415" w:rsidP="00FF60D2">
      <w:pPr>
        <w:rPr>
          <w:rFonts w:asciiTheme="majorEastAsia" w:eastAsiaTheme="majorEastAsia" w:hAnsiTheme="majorEastAsia"/>
          <w:szCs w:val="21"/>
          <w:lang w:eastAsia="ja-JP"/>
        </w:rPr>
      </w:pPr>
      <w:r w:rsidRPr="002800D0">
        <w:rPr>
          <w:rFonts w:ascii="ＭＳ 明朝" w:eastAsia="ＭＳ 明朝" w:hAnsi="ＭＳ 明朝" w:hint="eastAsia"/>
          <w:bCs/>
          <w:szCs w:val="21"/>
          <w:lang w:eastAsia="ja-JP"/>
        </w:rPr>
        <w:lastRenderedPageBreak/>
        <w:t>６．</w:t>
      </w:r>
      <w:r w:rsidR="007C357E" w:rsidRPr="002800D0">
        <w:rPr>
          <w:rFonts w:ascii="ＭＳ 明朝" w:eastAsia="ＭＳ 明朝" w:hAnsi="ＭＳ 明朝" w:hint="eastAsia"/>
          <w:bCs/>
          <w:szCs w:val="21"/>
          <w:lang w:eastAsia="ja-JP"/>
        </w:rPr>
        <w:t>募集期間</w:t>
      </w:r>
      <w:r w:rsidRPr="002800D0">
        <w:rPr>
          <w:rFonts w:ascii="ＭＳ 明朝" w:eastAsia="ＭＳ 明朝" w:hAnsi="ＭＳ 明朝" w:hint="eastAsia"/>
          <w:bCs/>
          <w:szCs w:val="21"/>
          <w:lang w:eastAsia="ja-JP"/>
        </w:rPr>
        <w:t>：</w:t>
      </w:r>
      <w:r w:rsidR="007C357E" w:rsidRPr="002800D0">
        <w:rPr>
          <w:rFonts w:ascii="ＭＳ 明朝" w:eastAsia="ＭＳ 明朝" w:hAnsi="ＭＳ 明朝" w:hint="eastAsia"/>
          <w:szCs w:val="21"/>
          <w:lang w:eastAsia="ja-JP"/>
        </w:rPr>
        <w:t xml:space="preserve"> </w:t>
      </w:r>
      <w:r w:rsidR="003040E6" w:rsidRPr="002800D0">
        <w:rPr>
          <w:rFonts w:asciiTheme="majorEastAsia" w:eastAsiaTheme="majorEastAsia" w:hAnsiTheme="majorEastAsia" w:hint="eastAsia"/>
          <w:szCs w:val="21"/>
          <w:lang w:eastAsia="ja-JP"/>
        </w:rPr>
        <w:t>令和</w:t>
      </w:r>
      <w:r w:rsidR="00E56BCC">
        <w:rPr>
          <w:rFonts w:asciiTheme="majorEastAsia" w:eastAsiaTheme="majorEastAsia" w:hAnsiTheme="majorEastAsia" w:hint="eastAsia"/>
          <w:szCs w:val="21"/>
          <w:lang w:eastAsia="ja-JP"/>
        </w:rPr>
        <w:t>３</w:t>
      </w:r>
      <w:r w:rsidR="007C357E" w:rsidRPr="002800D0">
        <w:rPr>
          <w:rFonts w:asciiTheme="majorEastAsia" w:eastAsiaTheme="majorEastAsia" w:hAnsiTheme="majorEastAsia" w:hint="eastAsia"/>
          <w:szCs w:val="21"/>
          <w:lang w:eastAsia="ja-JP"/>
        </w:rPr>
        <w:t>年</w:t>
      </w:r>
      <w:r w:rsidR="00E56BCC">
        <w:rPr>
          <w:rFonts w:asciiTheme="majorEastAsia" w:eastAsiaTheme="majorEastAsia" w:hAnsiTheme="majorEastAsia" w:hint="eastAsia"/>
          <w:szCs w:val="21"/>
          <w:lang w:eastAsia="ja-JP"/>
        </w:rPr>
        <w:t>８</w:t>
      </w:r>
      <w:r w:rsidR="007C357E" w:rsidRPr="002800D0">
        <w:rPr>
          <w:rFonts w:asciiTheme="majorEastAsia" w:eastAsiaTheme="majorEastAsia" w:hAnsiTheme="majorEastAsia" w:hint="eastAsia"/>
          <w:szCs w:val="21"/>
          <w:lang w:eastAsia="ja-JP"/>
        </w:rPr>
        <w:t>月</w:t>
      </w:r>
      <w:r w:rsidR="00E1282E">
        <w:rPr>
          <w:rFonts w:asciiTheme="majorEastAsia" w:eastAsiaTheme="majorEastAsia" w:hAnsiTheme="majorEastAsia" w:hint="eastAsia"/>
          <w:szCs w:val="21"/>
          <w:lang w:eastAsia="ja-JP"/>
        </w:rPr>
        <w:t>２３</w:t>
      </w:r>
      <w:r w:rsidR="007C357E" w:rsidRPr="002800D0">
        <w:rPr>
          <w:rFonts w:asciiTheme="majorEastAsia" w:eastAsiaTheme="majorEastAsia" w:hAnsiTheme="majorEastAsia" w:hint="eastAsia"/>
          <w:szCs w:val="21"/>
          <w:lang w:eastAsia="ja-JP"/>
        </w:rPr>
        <w:t>日（</w:t>
      </w:r>
      <w:r w:rsidR="00E1282E">
        <w:rPr>
          <w:rFonts w:asciiTheme="majorEastAsia" w:eastAsiaTheme="majorEastAsia" w:hAnsiTheme="majorEastAsia" w:hint="eastAsia"/>
          <w:szCs w:val="21"/>
          <w:lang w:eastAsia="ja-JP"/>
        </w:rPr>
        <w:t>月</w:t>
      </w:r>
      <w:r w:rsidR="007C357E" w:rsidRPr="002800D0">
        <w:rPr>
          <w:rFonts w:asciiTheme="majorEastAsia" w:eastAsiaTheme="majorEastAsia" w:hAnsiTheme="majorEastAsia" w:hint="eastAsia"/>
          <w:szCs w:val="21"/>
          <w:lang w:eastAsia="ja-JP"/>
        </w:rPr>
        <w:t>）～</w:t>
      </w:r>
      <w:r w:rsidR="00E56BCC">
        <w:rPr>
          <w:rFonts w:asciiTheme="majorEastAsia" w:eastAsiaTheme="majorEastAsia" w:hAnsiTheme="majorEastAsia" w:hint="eastAsia"/>
          <w:szCs w:val="21"/>
          <w:lang w:eastAsia="ja-JP"/>
        </w:rPr>
        <w:t>９</w:t>
      </w:r>
      <w:r w:rsidR="007C357E" w:rsidRPr="002800D0">
        <w:rPr>
          <w:rFonts w:asciiTheme="majorEastAsia" w:eastAsiaTheme="majorEastAsia" w:hAnsiTheme="majorEastAsia" w:hint="eastAsia"/>
          <w:szCs w:val="21"/>
          <w:lang w:eastAsia="ja-JP"/>
        </w:rPr>
        <w:t>月</w:t>
      </w:r>
      <w:r w:rsidR="00E56BCC">
        <w:rPr>
          <w:rFonts w:asciiTheme="majorEastAsia" w:eastAsiaTheme="majorEastAsia" w:hAnsiTheme="majorEastAsia" w:hint="eastAsia"/>
          <w:szCs w:val="21"/>
          <w:lang w:eastAsia="ja-JP"/>
        </w:rPr>
        <w:t>６</w:t>
      </w:r>
      <w:r w:rsidR="009E7412" w:rsidRPr="002800D0">
        <w:rPr>
          <w:rFonts w:asciiTheme="majorEastAsia" w:eastAsiaTheme="majorEastAsia" w:hAnsiTheme="majorEastAsia" w:hint="eastAsia"/>
          <w:szCs w:val="21"/>
          <w:lang w:eastAsia="ja-JP"/>
        </w:rPr>
        <w:t>日（</w:t>
      </w:r>
      <w:r w:rsidR="00E56BCC">
        <w:rPr>
          <w:rFonts w:asciiTheme="majorEastAsia" w:eastAsiaTheme="majorEastAsia" w:hAnsiTheme="majorEastAsia" w:hint="eastAsia"/>
          <w:szCs w:val="21"/>
          <w:lang w:eastAsia="ja-JP"/>
        </w:rPr>
        <w:t>月</w:t>
      </w:r>
      <w:r w:rsidR="007C357E" w:rsidRPr="002800D0">
        <w:rPr>
          <w:rFonts w:asciiTheme="majorEastAsia" w:eastAsiaTheme="majorEastAsia" w:hAnsiTheme="majorEastAsia" w:hint="eastAsia"/>
          <w:szCs w:val="21"/>
          <w:lang w:eastAsia="ja-JP"/>
        </w:rPr>
        <w:t>）</w:t>
      </w:r>
    </w:p>
    <w:p w14:paraId="69B76C7D" w14:textId="77777777" w:rsidR="00A53C15" w:rsidRPr="00A53C15" w:rsidRDefault="00A53C15" w:rsidP="00FF60D2">
      <w:pPr>
        <w:rPr>
          <w:rFonts w:ascii="ＭＳ 明朝" w:eastAsia="ＭＳ 明朝" w:hAnsi="ＭＳ 明朝"/>
          <w:bCs/>
          <w:szCs w:val="21"/>
          <w:lang w:eastAsia="ja-JP"/>
        </w:rPr>
      </w:pPr>
    </w:p>
    <w:p w14:paraId="38D240EB" w14:textId="755E27FE" w:rsidR="00FF60D2" w:rsidRDefault="00FF60D2" w:rsidP="00FF60D2">
      <w:pPr>
        <w:ind w:left="220" w:hanging="22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７．</w:t>
      </w:r>
      <w:r>
        <w:rPr>
          <w:rFonts w:ascii="ＭＳ 明朝" w:eastAsia="ＭＳ 明朝" w:hAnsi="ＭＳ 明朝"/>
          <w:sz w:val="22"/>
        </w:rPr>
        <w:t>出店</w:t>
      </w:r>
      <w:r>
        <w:rPr>
          <w:rFonts w:ascii="ＭＳ 明朝" w:eastAsia="ＭＳ 明朝" w:hAnsi="ＭＳ 明朝" w:hint="eastAsia"/>
          <w:sz w:val="22"/>
          <w:lang w:eastAsia="ja-JP"/>
        </w:rPr>
        <w:t>条件：</w:t>
      </w:r>
    </w:p>
    <w:p w14:paraId="173AE7FD" w14:textId="77777777" w:rsidR="00E56BCC" w:rsidRDefault="00FF60D2" w:rsidP="00FF60D2">
      <w:pPr>
        <w:ind w:firstLineChars="100" w:firstLine="22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①</w:t>
      </w:r>
      <w:r w:rsidRPr="00947437">
        <w:rPr>
          <w:rFonts w:ascii="ＭＳ 明朝" w:eastAsia="ＭＳ 明朝" w:hAnsi="ＭＳ 明朝"/>
          <w:sz w:val="22"/>
          <w:lang w:eastAsia="ja-JP"/>
        </w:rPr>
        <w:t>参加負担金</w:t>
      </w:r>
      <w:r w:rsidR="00A13548">
        <w:rPr>
          <w:rFonts w:ascii="ＭＳ 明朝" w:eastAsia="ＭＳ 明朝" w:hAnsi="ＭＳ 明朝" w:hint="eastAsia"/>
          <w:sz w:val="22"/>
          <w:lang w:eastAsia="ja-JP"/>
        </w:rPr>
        <w:t>（事業協賛金）</w:t>
      </w:r>
    </w:p>
    <w:p w14:paraId="30B25A33" w14:textId="77777777" w:rsidR="00E56BCC" w:rsidRDefault="00FF60D2" w:rsidP="00E56BCC">
      <w:pPr>
        <w:ind w:firstLineChars="200" w:firstLine="440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 xml:space="preserve">　</w:t>
      </w:r>
      <w:r w:rsidRPr="005E5FDD">
        <w:rPr>
          <w:rFonts w:asciiTheme="majorEastAsia" w:eastAsiaTheme="majorEastAsia" w:hAnsiTheme="majorEastAsia" w:hint="eastAsia"/>
          <w:bCs/>
          <w:sz w:val="24"/>
          <w:szCs w:val="24"/>
          <w:lang w:eastAsia="ja-JP"/>
        </w:rPr>
        <w:t xml:space="preserve">１コマ　</w:t>
      </w:r>
      <w:r w:rsidR="00A13548" w:rsidRPr="005E5FDD">
        <w:rPr>
          <w:rFonts w:asciiTheme="majorEastAsia" w:eastAsiaTheme="majorEastAsia" w:hAnsiTheme="majorEastAsia" w:hint="eastAsia"/>
          <w:bCs/>
          <w:sz w:val="24"/>
          <w:szCs w:val="24"/>
          <w:lang w:eastAsia="ja-JP"/>
        </w:rPr>
        <w:t>1</w:t>
      </w:r>
      <w:r w:rsidR="007158A5" w:rsidRPr="005E5FDD">
        <w:rPr>
          <w:rFonts w:asciiTheme="majorEastAsia" w:eastAsiaTheme="majorEastAsia" w:hAnsiTheme="majorEastAsia" w:hint="eastAsia"/>
          <w:bCs/>
          <w:sz w:val="24"/>
          <w:szCs w:val="24"/>
          <w:lang w:eastAsia="ja-JP"/>
        </w:rPr>
        <w:t>8</w:t>
      </w:r>
      <w:r w:rsidR="00A13548" w:rsidRPr="005E5FDD">
        <w:rPr>
          <w:rFonts w:asciiTheme="majorEastAsia" w:eastAsiaTheme="majorEastAsia" w:hAnsiTheme="majorEastAsia" w:hint="eastAsia"/>
          <w:bCs/>
          <w:sz w:val="24"/>
          <w:szCs w:val="24"/>
          <w:lang w:eastAsia="ja-JP"/>
        </w:rPr>
        <w:t>,000</w:t>
      </w:r>
      <w:r w:rsidRPr="005E5FDD">
        <w:rPr>
          <w:rFonts w:asciiTheme="majorEastAsia" w:eastAsiaTheme="majorEastAsia" w:hAnsiTheme="majorEastAsia" w:hint="eastAsia"/>
          <w:bCs/>
          <w:sz w:val="24"/>
          <w:szCs w:val="24"/>
          <w:lang w:eastAsia="ja-JP"/>
        </w:rPr>
        <w:t>円</w:t>
      </w:r>
      <w:r w:rsidRPr="00F31C42">
        <w:rPr>
          <w:rFonts w:asciiTheme="majorEastAsia" w:eastAsiaTheme="majorEastAsia" w:hAnsiTheme="majorEastAsia" w:hint="eastAsia"/>
          <w:sz w:val="22"/>
          <w:lang w:eastAsia="ja-JP"/>
        </w:rPr>
        <w:t xml:space="preserve">　</w:t>
      </w:r>
      <w:r w:rsidR="003D0BF1">
        <w:rPr>
          <w:rFonts w:asciiTheme="majorEastAsia" w:eastAsiaTheme="majorEastAsia" w:hAnsiTheme="majorEastAsia" w:hint="eastAsia"/>
          <w:sz w:val="22"/>
          <w:lang w:eastAsia="ja-JP"/>
        </w:rPr>
        <w:t>（鶴来商工会会員事業所</w:t>
      </w:r>
      <w:r w:rsidR="00A13548">
        <w:rPr>
          <w:rFonts w:asciiTheme="majorEastAsia" w:eastAsiaTheme="majorEastAsia" w:hAnsiTheme="majorEastAsia" w:hint="eastAsia"/>
          <w:sz w:val="22"/>
          <w:lang w:eastAsia="ja-JP"/>
        </w:rPr>
        <w:t>は</w:t>
      </w:r>
      <w:r w:rsidR="003D0BF1">
        <w:rPr>
          <w:rFonts w:asciiTheme="majorEastAsia" w:eastAsiaTheme="majorEastAsia" w:hAnsiTheme="majorEastAsia" w:hint="eastAsia"/>
          <w:sz w:val="22"/>
          <w:lang w:eastAsia="ja-JP"/>
        </w:rPr>
        <w:t>1コマ10,000円）</w:t>
      </w:r>
    </w:p>
    <w:p w14:paraId="6946DD25" w14:textId="1410B229" w:rsidR="00E56BCC" w:rsidRPr="00A53C15" w:rsidRDefault="00FF60D2" w:rsidP="00A53C15">
      <w:pPr>
        <w:ind w:firstLineChars="300" w:firstLine="660"/>
        <w:rPr>
          <w:rFonts w:asciiTheme="majorEastAsia" w:eastAsiaTheme="majorEastAsia" w:hAnsiTheme="majorEastAsia"/>
          <w:sz w:val="22"/>
          <w:lang w:eastAsia="ja-JP"/>
        </w:rPr>
      </w:pPr>
      <w:r w:rsidRPr="00947437">
        <w:rPr>
          <w:rFonts w:ascii="ＭＳ 明朝" w:eastAsia="ＭＳ 明朝" w:hAnsi="ＭＳ 明朝"/>
          <w:sz w:val="22"/>
          <w:lang w:eastAsia="ja-JP"/>
        </w:rPr>
        <w:t>※売上歩合</w:t>
      </w:r>
      <w:r>
        <w:rPr>
          <w:rFonts w:ascii="ＭＳ 明朝" w:eastAsia="ＭＳ 明朝" w:hAnsi="ＭＳ 明朝" w:hint="eastAsia"/>
          <w:sz w:val="22"/>
          <w:lang w:eastAsia="ja-JP"/>
        </w:rPr>
        <w:t>等の</w:t>
      </w:r>
      <w:r w:rsidRPr="00947437">
        <w:rPr>
          <w:rFonts w:ascii="ＭＳ 明朝" w:eastAsia="ＭＳ 明朝" w:hAnsi="ＭＳ 明朝"/>
          <w:sz w:val="22"/>
          <w:lang w:eastAsia="ja-JP"/>
        </w:rPr>
        <w:t>徴収はいたしません。</w:t>
      </w:r>
    </w:p>
    <w:p w14:paraId="20FE9A95" w14:textId="453B1504" w:rsidR="00FF60D2" w:rsidRDefault="00FF60D2" w:rsidP="00FF60D2">
      <w:pPr>
        <w:ind w:firstLineChars="100" w:firstLine="22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②備品の借用、電気・給排水設備の追加料金について</w:t>
      </w:r>
    </w:p>
    <w:tbl>
      <w:tblPr>
        <w:tblStyle w:val="af4"/>
        <w:tblpPr w:leftFromText="142" w:rightFromText="142" w:vertAnchor="text" w:horzAnchor="margin" w:tblpX="131" w:tblpY="189"/>
        <w:tblW w:w="9209" w:type="dxa"/>
        <w:tblLook w:val="04A0" w:firstRow="1" w:lastRow="0" w:firstColumn="1" w:lastColumn="0" w:noHBand="0" w:noVBand="1"/>
      </w:tblPr>
      <w:tblGrid>
        <w:gridCol w:w="4338"/>
        <w:gridCol w:w="4871"/>
      </w:tblGrid>
      <w:tr w:rsidR="00E56BCC" w14:paraId="010A98E2" w14:textId="77777777" w:rsidTr="00A53C15">
        <w:tc>
          <w:tcPr>
            <w:tcW w:w="4338" w:type="dxa"/>
          </w:tcPr>
          <w:p w14:paraId="68C50BE8" w14:textId="728CA5DD" w:rsidR="00E56BCC" w:rsidRDefault="00E56BCC" w:rsidP="00A53C15">
            <w:pPr>
              <w:rPr>
                <w:rFonts w:ascii="ＭＳ 明朝" w:eastAsia="ＭＳ 明朝" w:hAnsi="ＭＳ 明朝"/>
                <w:sz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基本設備（参加負担金に含まれるもの）</w:t>
            </w:r>
          </w:p>
        </w:tc>
        <w:tc>
          <w:tcPr>
            <w:tcW w:w="4871" w:type="dxa"/>
          </w:tcPr>
          <w:p w14:paraId="6A66B3BF" w14:textId="0E4938BC" w:rsidR="00E56BCC" w:rsidRDefault="008743E2" w:rsidP="00A53C15">
            <w:pPr>
              <w:rPr>
                <w:rFonts w:ascii="ＭＳ 明朝" w:eastAsia="ＭＳ 明朝" w:hAnsi="ＭＳ 明朝"/>
                <w:sz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追加設備を希望される場合（有料）</w:t>
            </w:r>
          </w:p>
        </w:tc>
      </w:tr>
      <w:tr w:rsidR="00E56BCC" w14:paraId="34702AF2" w14:textId="77777777" w:rsidTr="00A53C15">
        <w:tc>
          <w:tcPr>
            <w:tcW w:w="4338" w:type="dxa"/>
          </w:tcPr>
          <w:p w14:paraId="2CBF16F5" w14:textId="77777777" w:rsidR="00E56BCC" w:rsidRDefault="00E56BCC" w:rsidP="00A53C15">
            <w:pPr>
              <w:rPr>
                <w:rFonts w:ascii="ＭＳ 明朝" w:eastAsia="ＭＳ 明朝" w:hAnsi="ＭＳ 明朝"/>
                <w:sz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・テント（２Ｋ×２Ｋ）</w:t>
            </w:r>
            <w:r w:rsidR="008743E2">
              <w:rPr>
                <w:rFonts w:ascii="ＭＳ 明朝" w:eastAsia="ＭＳ 明朝" w:hAnsi="ＭＳ 明朝" w:hint="eastAsia"/>
                <w:sz w:val="22"/>
                <w:lang w:eastAsia="ja-JP"/>
              </w:rPr>
              <w:t>１張</w:t>
            </w:r>
          </w:p>
          <w:p w14:paraId="24F8EB86" w14:textId="77777777" w:rsidR="008743E2" w:rsidRDefault="008743E2" w:rsidP="00A53C15">
            <w:pPr>
              <w:rPr>
                <w:rFonts w:ascii="ＭＳ 明朝" w:eastAsia="ＭＳ 明朝" w:hAnsi="ＭＳ 明朝"/>
                <w:sz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・店舗看板</w:t>
            </w:r>
          </w:p>
          <w:p w14:paraId="1CD0355F" w14:textId="77777777" w:rsidR="008743E2" w:rsidRDefault="008743E2" w:rsidP="00A53C15">
            <w:pPr>
              <w:rPr>
                <w:rFonts w:ascii="ＭＳ 明朝" w:eastAsia="ＭＳ 明朝" w:hAnsi="ＭＳ 明朝"/>
                <w:sz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・机２台</w:t>
            </w:r>
          </w:p>
          <w:p w14:paraId="1008D218" w14:textId="77777777" w:rsidR="008743E2" w:rsidRDefault="008743E2" w:rsidP="00A53C15">
            <w:pPr>
              <w:rPr>
                <w:rFonts w:ascii="ＭＳ 明朝" w:eastAsia="ＭＳ 明朝" w:hAnsi="ＭＳ 明朝"/>
                <w:sz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・椅子２脚</w:t>
            </w:r>
          </w:p>
          <w:p w14:paraId="0E97B833" w14:textId="22001054" w:rsidR="008743E2" w:rsidRDefault="008743E2" w:rsidP="00A53C15">
            <w:pPr>
              <w:rPr>
                <w:rFonts w:ascii="ＭＳ 明朝" w:eastAsia="ＭＳ 明朝" w:hAnsi="ＭＳ 明朝"/>
                <w:sz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・白布２枚</w:t>
            </w:r>
          </w:p>
        </w:tc>
        <w:tc>
          <w:tcPr>
            <w:tcW w:w="4871" w:type="dxa"/>
          </w:tcPr>
          <w:p w14:paraId="6DD65B1D" w14:textId="1AF459FA" w:rsidR="00E56BCC" w:rsidRDefault="008743E2" w:rsidP="00A53C15">
            <w:pPr>
              <w:rPr>
                <w:rFonts w:ascii="ＭＳ 明朝" w:eastAsia="ＭＳ 明朝" w:hAnsi="ＭＳ 明朝"/>
                <w:sz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・机　　　　　1,000円/台</w:t>
            </w:r>
          </w:p>
          <w:p w14:paraId="08FD4F4F" w14:textId="2B2C8DE9" w:rsidR="008743E2" w:rsidRDefault="008743E2" w:rsidP="00A53C15">
            <w:pPr>
              <w:rPr>
                <w:rFonts w:ascii="ＭＳ 明朝" w:eastAsia="ＭＳ 明朝" w:hAnsi="ＭＳ 明朝"/>
                <w:sz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・椅子　　　　　200円/脚</w:t>
            </w:r>
          </w:p>
          <w:p w14:paraId="0FF53724" w14:textId="70442F9F" w:rsidR="008743E2" w:rsidRDefault="008743E2" w:rsidP="00A53C15">
            <w:pPr>
              <w:rPr>
                <w:rFonts w:ascii="ＭＳ 明朝" w:eastAsia="ＭＳ 明朝" w:hAnsi="ＭＳ 明朝"/>
                <w:sz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・白布　　　　　400円/枚</w:t>
            </w:r>
          </w:p>
          <w:p w14:paraId="6AC9DAA6" w14:textId="02E3DCB4" w:rsidR="008743E2" w:rsidRPr="002D4B04" w:rsidRDefault="008743E2" w:rsidP="00A53C15">
            <w:pPr>
              <w:rPr>
                <w:rFonts w:ascii="ＭＳ 明朝" w:eastAsia="ＭＳ 明朝" w:hAnsi="ＭＳ 明朝"/>
                <w:b/>
                <w:bCs/>
                <w:sz w:val="22"/>
                <w:lang w:eastAsia="ja-JP"/>
              </w:rPr>
            </w:pPr>
            <w:r w:rsidRPr="002D4B04">
              <w:rPr>
                <w:rFonts w:ascii="ＭＳ 明朝" w:eastAsia="ＭＳ 明朝" w:hAnsi="ＭＳ 明朝" w:hint="eastAsia"/>
                <w:b/>
                <w:bCs/>
                <w:sz w:val="22"/>
                <w:lang w:eastAsia="ja-JP"/>
              </w:rPr>
              <w:t>・電気設備　　2,000円</w:t>
            </w:r>
          </w:p>
          <w:p w14:paraId="47AD1ECC" w14:textId="77777777" w:rsidR="008743E2" w:rsidRPr="002D4B04" w:rsidRDefault="008743E2" w:rsidP="00A53C15">
            <w:pPr>
              <w:rPr>
                <w:rFonts w:ascii="ＭＳ 明朝" w:eastAsia="ＭＳ 明朝" w:hAnsi="ＭＳ 明朝"/>
                <w:b/>
                <w:bCs/>
                <w:sz w:val="22"/>
                <w:lang w:eastAsia="ja-JP"/>
              </w:rPr>
            </w:pPr>
            <w:r w:rsidRPr="002D4B04">
              <w:rPr>
                <w:rFonts w:ascii="ＭＳ 明朝" w:eastAsia="ＭＳ 明朝" w:hAnsi="ＭＳ 明朝" w:hint="eastAsia"/>
                <w:b/>
                <w:bCs/>
                <w:sz w:val="22"/>
                <w:lang w:eastAsia="ja-JP"/>
              </w:rPr>
              <w:t>・給排水設備　2,000円</w:t>
            </w:r>
          </w:p>
          <w:p w14:paraId="52100C6B" w14:textId="77777777" w:rsidR="002D4B04" w:rsidRDefault="008743E2" w:rsidP="00A53C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A61D02">
              <w:rPr>
                <w:rFonts w:hint="eastAsia"/>
                <w:sz w:val="18"/>
                <w:szCs w:val="18"/>
              </w:rPr>
              <w:t>会場内</w:t>
            </w:r>
            <w:r>
              <w:rPr>
                <w:rFonts w:hint="eastAsia"/>
                <w:sz w:val="18"/>
                <w:szCs w:val="18"/>
              </w:rPr>
              <w:t>に「共同給排水所（</w:t>
            </w:r>
            <w:r>
              <w:rPr>
                <w:rFonts w:hint="eastAsia"/>
                <w:sz w:val="18"/>
                <w:szCs w:val="18"/>
                <w:lang w:eastAsia="ja-JP"/>
              </w:rPr>
              <w:t>2</w:t>
            </w:r>
            <w:r>
              <w:rPr>
                <w:rFonts w:hint="eastAsia"/>
                <w:sz w:val="18"/>
                <w:szCs w:val="18"/>
              </w:rPr>
              <w:t>カ所）」を設け</w:t>
            </w:r>
            <w:r>
              <w:rPr>
                <w:rFonts w:hint="eastAsia"/>
                <w:sz w:val="18"/>
                <w:szCs w:val="18"/>
                <w:lang w:eastAsia="ja-JP"/>
              </w:rPr>
              <w:t>ており</w:t>
            </w:r>
            <w:r>
              <w:rPr>
                <w:rFonts w:hint="eastAsia"/>
                <w:sz w:val="18"/>
                <w:szCs w:val="18"/>
              </w:rPr>
              <w:t>ます。</w:t>
            </w:r>
          </w:p>
          <w:p w14:paraId="6D822271" w14:textId="41C181E6" w:rsidR="008743E2" w:rsidRPr="0029670E" w:rsidRDefault="002D4B04" w:rsidP="00A53C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こ</w:t>
            </w:r>
            <w:r w:rsidR="008743E2">
              <w:rPr>
                <w:rFonts w:hint="eastAsia"/>
                <w:sz w:val="18"/>
                <w:szCs w:val="18"/>
              </w:rPr>
              <w:t>れらの使用にとどまる方は</w:t>
            </w:r>
            <w:r>
              <w:rPr>
                <w:rFonts w:hint="eastAsia"/>
                <w:sz w:val="18"/>
                <w:szCs w:val="18"/>
                <w:lang w:eastAsia="ja-JP"/>
              </w:rPr>
              <w:t>、</w:t>
            </w:r>
            <w:r w:rsidR="008743E2">
              <w:rPr>
                <w:rFonts w:hint="eastAsia"/>
                <w:sz w:val="18"/>
                <w:szCs w:val="18"/>
                <w:lang w:eastAsia="ja-JP"/>
              </w:rPr>
              <w:t>追加</w:t>
            </w:r>
            <w:r>
              <w:rPr>
                <w:rFonts w:hint="eastAsia"/>
                <w:sz w:val="18"/>
                <w:szCs w:val="18"/>
                <w:lang w:eastAsia="ja-JP"/>
              </w:rPr>
              <w:t>の</w:t>
            </w:r>
            <w:r w:rsidR="008743E2">
              <w:rPr>
                <w:rFonts w:hint="eastAsia"/>
                <w:sz w:val="18"/>
                <w:szCs w:val="18"/>
                <w:lang w:eastAsia="ja-JP"/>
              </w:rPr>
              <w:t>給排水設備は不要です</w:t>
            </w:r>
            <w:r w:rsidR="008743E2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14:paraId="5B2CD0D8" w14:textId="0385E307" w:rsidR="00FF60D2" w:rsidRDefault="00FF60D2" w:rsidP="00FF60D2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 w:val="22"/>
          <w:lang w:eastAsia="ja-JP"/>
        </w:rPr>
      </w:pPr>
      <w:r w:rsidRPr="00A53C15">
        <w:rPr>
          <w:rFonts w:ascii="ＭＳ 明朝" w:eastAsia="ＭＳ 明朝" w:hAnsi="ＭＳ 明朝" w:hint="eastAsia"/>
          <w:spacing w:val="200"/>
          <w:kern w:val="0"/>
          <w:sz w:val="22"/>
          <w:fitText w:val="840" w:id="1185607681"/>
          <w:lang w:eastAsia="ja-JP"/>
        </w:rPr>
        <w:t>品</w:t>
      </w:r>
      <w:r w:rsidRPr="00A53C15">
        <w:rPr>
          <w:rFonts w:ascii="ＭＳ 明朝" w:eastAsia="ＭＳ 明朝" w:hAnsi="ＭＳ 明朝" w:hint="eastAsia"/>
          <w:kern w:val="0"/>
          <w:sz w:val="22"/>
          <w:fitText w:val="840" w:id="1185607681"/>
          <w:lang w:eastAsia="ja-JP"/>
        </w:rPr>
        <w:t>目</w:t>
      </w:r>
      <w:r w:rsidRPr="00FF60D2">
        <w:rPr>
          <w:rFonts w:ascii="ＭＳ 明朝" w:eastAsia="ＭＳ 明朝" w:hAnsi="ＭＳ 明朝"/>
          <w:sz w:val="22"/>
        </w:rPr>
        <w:t xml:space="preserve">　ご当地</w:t>
      </w:r>
      <w:r w:rsidRPr="00FF60D2">
        <w:rPr>
          <w:rFonts w:ascii="ＭＳ 明朝" w:eastAsia="ＭＳ 明朝" w:hAnsi="ＭＳ 明朝" w:hint="eastAsia"/>
          <w:sz w:val="22"/>
          <w:lang w:eastAsia="ja-JP"/>
        </w:rPr>
        <w:t>で人気の</w:t>
      </w:r>
      <w:r w:rsidR="006C2380">
        <w:rPr>
          <w:rFonts w:ascii="ＭＳ 明朝" w:eastAsia="ＭＳ 明朝" w:hAnsi="ＭＳ 明朝" w:hint="eastAsia"/>
          <w:sz w:val="22"/>
          <w:lang w:eastAsia="ja-JP"/>
        </w:rPr>
        <w:t>原則</w:t>
      </w:r>
      <w:r w:rsidRPr="00FF60D2">
        <w:rPr>
          <w:rFonts w:ascii="ＭＳ 明朝" w:eastAsia="ＭＳ 明朝" w:hAnsi="ＭＳ 明朝"/>
          <w:sz w:val="22"/>
          <w:lang w:eastAsia="ja-JP"/>
        </w:rPr>
        <w:t>1,000</w:t>
      </w:r>
      <w:r w:rsidRPr="00FF60D2">
        <w:rPr>
          <w:rFonts w:ascii="ＭＳ 明朝" w:eastAsia="ＭＳ 明朝" w:hAnsi="ＭＳ 明朝"/>
          <w:sz w:val="22"/>
        </w:rPr>
        <w:t>円以下の「安くて美味しいグルメ」</w:t>
      </w:r>
    </w:p>
    <w:p w14:paraId="543963B0" w14:textId="005787FB" w:rsidR="005E5FDD" w:rsidRPr="00FF60D2" w:rsidRDefault="005E5FDD" w:rsidP="005E5FDD">
      <w:pPr>
        <w:pStyle w:val="af0"/>
        <w:ind w:leftChars="0" w:left="585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 xml:space="preserve">　　　　　※</w:t>
      </w:r>
      <w:r w:rsidR="00E56BCC">
        <w:rPr>
          <w:rFonts w:ascii="ＭＳ 明朝" w:eastAsia="ＭＳ 明朝" w:hAnsi="ＭＳ 明朝" w:hint="eastAsia"/>
          <w:sz w:val="22"/>
          <w:lang w:eastAsia="ja-JP"/>
        </w:rPr>
        <w:t>極力</w:t>
      </w:r>
      <w:r>
        <w:rPr>
          <w:rFonts w:ascii="ＭＳ 明朝" w:eastAsia="ＭＳ 明朝" w:hAnsi="ＭＳ 明朝" w:hint="eastAsia"/>
          <w:sz w:val="22"/>
          <w:lang w:eastAsia="ja-JP"/>
        </w:rPr>
        <w:t>、テイクアウトでの提供をお願いします。</w:t>
      </w:r>
    </w:p>
    <w:p w14:paraId="6154D246" w14:textId="379A7834" w:rsidR="00FF60D2" w:rsidRPr="005E5FDD" w:rsidRDefault="00FF60D2" w:rsidP="005E5FDD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Cs w:val="21"/>
          <w:lang w:eastAsia="ja-JP"/>
        </w:rPr>
      </w:pPr>
      <w:r w:rsidRPr="00FF60D2">
        <w:rPr>
          <w:rFonts w:ascii="ＭＳ 明朝" w:eastAsia="ＭＳ 明朝" w:hAnsi="ＭＳ 明朝" w:hint="eastAsia"/>
          <w:szCs w:val="21"/>
          <w:lang w:eastAsia="ja-JP"/>
        </w:rPr>
        <w:t xml:space="preserve">飲　　料　</w:t>
      </w:r>
      <w:r w:rsidR="005E5FDD" w:rsidRPr="00933C20">
        <w:rPr>
          <w:rFonts w:asciiTheme="majorEastAsia" w:eastAsiaTheme="majorEastAsia" w:hAnsiTheme="majorEastAsia" w:hint="eastAsia"/>
          <w:szCs w:val="21"/>
          <w:lang w:eastAsia="ja-JP"/>
        </w:rPr>
        <w:t>酒類</w:t>
      </w:r>
      <w:r w:rsidR="00637826" w:rsidRPr="00933C20">
        <w:rPr>
          <w:rFonts w:asciiTheme="majorEastAsia" w:eastAsiaTheme="majorEastAsia" w:hAnsiTheme="majorEastAsia" w:hint="eastAsia"/>
          <w:szCs w:val="21"/>
          <w:lang w:eastAsia="ja-JP"/>
        </w:rPr>
        <w:t>の</w:t>
      </w:r>
      <w:r w:rsidR="005E5FDD" w:rsidRPr="00933C20">
        <w:rPr>
          <w:rFonts w:asciiTheme="majorEastAsia" w:eastAsiaTheme="majorEastAsia" w:hAnsiTheme="majorEastAsia" w:hint="eastAsia"/>
          <w:szCs w:val="21"/>
          <w:lang w:eastAsia="ja-JP"/>
        </w:rPr>
        <w:t>販売・持込</w:t>
      </w:r>
      <w:r w:rsidR="00637826" w:rsidRPr="00933C20">
        <w:rPr>
          <w:rFonts w:asciiTheme="majorEastAsia" w:eastAsiaTheme="majorEastAsia" w:hAnsiTheme="majorEastAsia" w:hint="eastAsia"/>
          <w:szCs w:val="21"/>
          <w:lang w:eastAsia="ja-JP"/>
        </w:rPr>
        <w:t>を「不可」と</w:t>
      </w:r>
      <w:r w:rsidR="005E5FDD" w:rsidRPr="00933C20">
        <w:rPr>
          <w:rFonts w:asciiTheme="majorEastAsia" w:eastAsiaTheme="majorEastAsia" w:hAnsiTheme="majorEastAsia" w:hint="eastAsia"/>
          <w:szCs w:val="21"/>
          <w:lang w:eastAsia="ja-JP"/>
        </w:rPr>
        <w:t>します</w:t>
      </w:r>
      <w:r w:rsidR="0078768E">
        <w:rPr>
          <w:rFonts w:asciiTheme="majorEastAsia" w:eastAsiaTheme="majorEastAsia" w:hAnsiTheme="majorEastAsia" w:hint="eastAsia"/>
          <w:szCs w:val="21"/>
          <w:lang w:eastAsia="ja-JP"/>
        </w:rPr>
        <w:t>（ソフトドリンクは「可」）</w:t>
      </w:r>
      <w:r w:rsidR="00E56BCC">
        <w:rPr>
          <w:rFonts w:asciiTheme="majorEastAsia" w:eastAsiaTheme="majorEastAsia" w:hAnsiTheme="majorEastAsia" w:hint="eastAsia"/>
          <w:szCs w:val="21"/>
          <w:lang w:eastAsia="ja-JP"/>
        </w:rPr>
        <w:t>。</w:t>
      </w:r>
    </w:p>
    <w:p w14:paraId="1A40C8C3" w14:textId="4203D7D8" w:rsidR="002D4B04" w:rsidRDefault="00637826" w:rsidP="00FF60D2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Cs w:val="21"/>
          <w:lang w:eastAsia="ja-JP"/>
        </w:rPr>
      </w:pPr>
      <w:r w:rsidRPr="00637826">
        <w:rPr>
          <w:rFonts w:ascii="ＭＳ 明朝" w:eastAsia="ＭＳ 明朝" w:hAnsi="ＭＳ 明朝" w:hint="eastAsia"/>
          <w:szCs w:val="21"/>
          <w:lang w:eastAsia="ja-JP"/>
        </w:rPr>
        <w:t>感染対策</w:t>
      </w:r>
      <w:r>
        <w:rPr>
          <w:rFonts w:ascii="ＭＳ 明朝" w:eastAsia="ＭＳ 明朝" w:hAnsi="ＭＳ 明朝" w:hint="eastAsia"/>
          <w:szCs w:val="21"/>
          <w:lang w:eastAsia="ja-JP"/>
        </w:rPr>
        <w:t xml:space="preserve">　</w:t>
      </w:r>
      <w:r w:rsidR="0016084E">
        <w:rPr>
          <w:rFonts w:ascii="ＭＳ 明朝" w:eastAsia="ＭＳ 明朝" w:hAnsi="ＭＳ 明朝" w:hint="eastAsia"/>
          <w:szCs w:val="21"/>
          <w:lang w:eastAsia="ja-JP"/>
        </w:rPr>
        <w:t>（詳細につきましては別添「出店要領」を参照下さい）</w:t>
      </w:r>
    </w:p>
    <w:p w14:paraId="5EC44763" w14:textId="0F55CC19" w:rsidR="002D4B04" w:rsidRDefault="002D4B04" w:rsidP="002D4B04">
      <w:pPr>
        <w:pStyle w:val="af0"/>
        <w:ind w:leftChars="0" w:left="585" w:firstLineChars="100" w:firstLine="21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・</w:t>
      </w:r>
      <w:r w:rsidR="004A7770">
        <w:rPr>
          <w:rFonts w:ascii="ＭＳ 明朝" w:eastAsia="ＭＳ 明朝" w:hAnsi="ＭＳ 明朝" w:hint="eastAsia"/>
          <w:szCs w:val="21"/>
          <w:lang w:eastAsia="ja-JP"/>
        </w:rPr>
        <w:t>当日参加される</w:t>
      </w:r>
      <w:r>
        <w:rPr>
          <w:rFonts w:ascii="ＭＳ 明朝" w:eastAsia="ＭＳ 明朝" w:hAnsi="ＭＳ 明朝" w:hint="eastAsia"/>
          <w:szCs w:val="21"/>
          <w:lang w:eastAsia="ja-JP"/>
        </w:rPr>
        <w:t>出店者スタッフ</w:t>
      </w:r>
      <w:r w:rsidR="004A7770">
        <w:rPr>
          <w:rFonts w:ascii="ＭＳ 明朝" w:eastAsia="ＭＳ 明朝" w:hAnsi="ＭＳ 明朝" w:hint="eastAsia"/>
          <w:szCs w:val="21"/>
          <w:lang w:eastAsia="ja-JP"/>
        </w:rPr>
        <w:t>全員</w:t>
      </w:r>
      <w:r>
        <w:rPr>
          <w:rFonts w:ascii="ＭＳ 明朝" w:eastAsia="ＭＳ 明朝" w:hAnsi="ＭＳ 明朝" w:hint="eastAsia"/>
          <w:szCs w:val="21"/>
          <w:lang w:eastAsia="ja-JP"/>
        </w:rPr>
        <w:t>の名簿</w:t>
      </w:r>
      <w:r w:rsidR="004A7770">
        <w:rPr>
          <w:rFonts w:ascii="ＭＳ 明朝" w:eastAsia="ＭＳ 明朝" w:hAnsi="ＭＳ 明朝" w:hint="eastAsia"/>
          <w:szCs w:val="21"/>
          <w:lang w:eastAsia="ja-JP"/>
        </w:rPr>
        <w:t>をご提出願います。</w:t>
      </w:r>
    </w:p>
    <w:p w14:paraId="5EB4ECFF" w14:textId="49DB1E3E" w:rsidR="002D4B04" w:rsidRDefault="002D4B04" w:rsidP="002D4B04">
      <w:pPr>
        <w:pStyle w:val="af0"/>
        <w:ind w:leftChars="0" w:left="585" w:firstLineChars="100" w:firstLine="21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・当日は出店者スタッフ全員に「体温検査」ならびに「抗原検査」を実施します。</w:t>
      </w:r>
    </w:p>
    <w:p w14:paraId="411FC30E" w14:textId="58342CBA" w:rsidR="0016084E" w:rsidRDefault="002D4B04" w:rsidP="0016084E">
      <w:pPr>
        <w:pStyle w:val="af0"/>
        <w:ind w:leftChars="100" w:left="21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 xml:space="preserve">　</w:t>
      </w:r>
      <w:r w:rsidR="0016084E">
        <w:rPr>
          <w:rFonts w:ascii="ＭＳ 明朝" w:eastAsia="ＭＳ 明朝" w:hAnsi="ＭＳ 明朝" w:hint="eastAsia"/>
          <w:szCs w:val="21"/>
          <w:lang w:eastAsia="ja-JP"/>
        </w:rPr>
        <w:t xml:space="preserve">　　　</w:t>
      </w:r>
      <w:r>
        <w:rPr>
          <w:rFonts w:ascii="ＭＳ 明朝" w:eastAsia="ＭＳ 明朝" w:hAnsi="ＭＳ 明朝" w:hint="eastAsia"/>
          <w:szCs w:val="21"/>
          <w:lang w:eastAsia="ja-JP"/>
        </w:rPr>
        <w:t>体温が</w:t>
      </w:r>
      <w:r w:rsidR="004A7770">
        <w:rPr>
          <w:rFonts w:ascii="ＭＳ 明朝" w:eastAsia="ＭＳ 明朝" w:hAnsi="ＭＳ 明朝" w:hint="eastAsia"/>
          <w:szCs w:val="21"/>
          <w:lang w:eastAsia="ja-JP"/>
        </w:rPr>
        <w:t>37.5℃以上のスタッフは参加できません。</w:t>
      </w:r>
      <w:r w:rsidR="0016084E" w:rsidRPr="0016084E">
        <w:rPr>
          <w:rFonts w:ascii="ＭＳ 明朝" w:eastAsia="ＭＳ 明朝" w:hAnsi="ＭＳ 明朝" w:hint="eastAsia"/>
          <w:szCs w:val="21"/>
          <w:lang w:eastAsia="ja-JP"/>
        </w:rPr>
        <w:t>スタッフの方が「陽性」もし</w:t>
      </w:r>
    </w:p>
    <w:p w14:paraId="058C790A" w14:textId="16079C0C" w:rsidR="0016084E" w:rsidRPr="0016084E" w:rsidRDefault="00A53C15" w:rsidP="00A53C15">
      <w:pPr>
        <w:pStyle w:val="af0"/>
        <w:ind w:leftChars="100" w:left="21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 xml:space="preserve">　　　　くは</w:t>
      </w:r>
      <w:r w:rsidR="0016084E" w:rsidRPr="0016084E">
        <w:rPr>
          <w:rFonts w:ascii="ＭＳ 明朝" w:eastAsia="ＭＳ 明朝" w:hAnsi="ＭＳ 明朝" w:hint="eastAsia"/>
          <w:szCs w:val="21"/>
          <w:lang w:eastAsia="ja-JP"/>
        </w:rPr>
        <w:t>「その疑いがある場合」は、出店そのものをご遠慮願います。</w:t>
      </w:r>
    </w:p>
    <w:p w14:paraId="7BB62E25" w14:textId="06FB12A1" w:rsidR="00080EAB" w:rsidRPr="00080EAB" w:rsidRDefault="0016084E" w:rsidP="00495366">
      <w:pPr>
        <w:pStyle w:val="af0"/>
        <w:ind w:leftChars="0" w:left="585" w:firstLineChars="100" w:firstLine="21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・マスクの着用、</w:t>
      </w:r>
      <w:r w:rsidR="005E5FDD">
        <w:rPr>
          <w:rFonts w:ascii="ＭＳ 明朝" w:eastAsia="ＭＳ 明朝" w:hAnsi="ＭＳ 明朝" w:hint="eastAsia"/>
          <w:szCs w:val="21"/>
          <w:lang w:eastAsia="ja-JP"/>
        </w:rPr>
        <w:t>消毒液、手袋等食品衛生を含め感染対策の徹底をお願いし</w:t>
      </w:r>
      <w:r w:rsidR="005E5FDD" w:rsidRPr="0016084E">
        <w:rPr>
          <w:rFonts w:ascii="ＭＳ 明朝" w:eastAsia="ＭＳ 明朝" w:hAnsi="ＭＳ 明朝" w:hint="eastAsia"/>
          <w:szCs w:val="21"/>
          <w:lang w:eastAsia="ja-JP"/>
        </w:rPr>
        <w:t>ます</w:t>
      </w:r>
      <w:r>
        <w:rPr>
          <w:rFonts w:ascii="ＭＳ 明朝" w:eastAsia="ＭＳ 明朝" w:hAnsi="ＭＳ 明朝" w:hint="eastAsia"/>
          <w:szCs w:val="21"/>
          <w:lang w:eastAsia="ja-JP"/>
        </w:rPr>
        <w:t>。</w:t>
      </w:r>
    </w:p>
    <w:p w14:paraId="677768B4" w14:textId="69547AC1" w:rsidR="00A53C15" w:rsidRPr="00A53C15" w:rsidRDefault="00495366" w:rsidP="00A53C15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開催中止の判断指標</w:t>
      </w:r>
    </w:p>
    <w:p w14:paraId="729BA7A9" w14:textId="6F131DEF" w:rsidR="00495366" w:rsidRPr="00A53C15" w:rsidRDefault="00A53C15" w:rsidP="00A53C15">
      <w:pPr>
        <w:ind w:firstLineChars="200" w:firstLine="420"/>
        <w:rPr>
          <w:rFonts w:ascii="ＭＳ 明朝" w:eastAsia="ＭＳ 明朝" w:hAnsi="ＭＳ 明朝"/>
          <w:sz w:val="18"/>
          <w:szCs w:val="18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1）</w:t>
      </w:r>
      <w:r w:rsidR="00495366" w:rsidRPr="00A53C15">
        <w:rPr>
          <w:rFonts w:ascii="ＭＳ 明朝" w:eastAsia="ＭＳ 明朝" w:hAnsi="ＭＳ 明朝" w:hint="eastAsia"/>
          <w:szCs w:val="21"/>
          <w:lang w:eastAsia="ja-JP"/>
        </w:rPr>
        <w:t>新型コロナウイルスによる開催中止の判断指標</w:t>
      </w:r>
      <w:r w:rsidR="00495366" w:rsidRPr="00A53C15">
        <w:rPr>
          <w:rFonts w:ascii="ＭＳ 明朝" w:eastAsia="ＭＳ 明朝" w:hAnsi="ＭＳ 明朝" w:hint="eastAsia"/>
          <w:sz w:val="18"/>
          <w:szCs w:val="18"/>
          <w:lang w:eastAsia="ja-JP"/>
        </w:rPr>
        <w:t>（中止の判断は</w:t>
      </w:r>
      <w:r w:rsidR="00495366" w:rsidRPr="00A53C15">
        <w:rPr>
          <w:rFonts w:ascii="ＭＳ 明朝" w:eastAsia="ＭＳ 明朝" w:hAnsi="ＭＳ 明朝" w:hint="eastAsia"/>
          <w:sz w:val="18"/>
          <w:szCs w:val="18"/>
          <w:u w:val="single"/>
          <w:lang w:eastAsia="ja-JP"/>
        </w:rPr>
        <w:t>１０日前</w:t>
      </w:r>
      <w:r w:rsidR="00495366" w:rsidRPr="00A53C15">
        <w:rPr>
          <w:rFonts w:ascii="ＭＳ 明朝" w:eastAsia="ＭＳ 明朝" w:hAnsi="ＭＳ 明朝" w:hint="eastAsia"/>
          <w:sz w:val="18"/>
          <w:szCs w:val="18"/>
          <w:lang w:eastAsia="ja-JP"/>
        </w:rPr>
        <w:t>までに行います）</w:t>
      </w:r>
    </w:p>
    <w:p w14:paraId="592CD9C3" w14:textId="4E413775" w:rsidR="00495366" w:rsidRPr="00A53C15" w:rsidRDefault="00495366" w:rsidP="00A53C15">
      <w:pPr>
        <w:ind w:firstLineChars="400" w:firstLine="840"/>
        <w:rPr>
          <w:rFonts w:ascii="ＭＳ 明朝" w:eastAsia="ＭＳ 明朝" w:hAnsi="ＭＳ 明朝"/>
          <w:szCs w:val="21"/>
          <w:lang w:eastAsia="ja-JP"/>
        </w:rPr>
      </w:pPr>
      <w:r w:rsidRPr="00A53C15">
        <w:rPr>
          <w:rFonts w:ascii="ＭＳ 明朝" w:eastAsia="ＭＳ 明朝" w:hAnsi="ＭＳ 明朝" w:hint="eastAsia"/>
          <w:szCs w:val="21"/>
          <w:lang w:eastAsia="ja-JP"/>
        </w:rPr>
        <w:t>・白山市に緊急事態宣言、まん延防止等重点措置が発出された場合</w:t>
      </w:r>
    </w:p>
    <w:p w14:paraId="36F95387" w14:textId="5D5A7075" w:rsidR="00495366" w:rsidRPr="00A53C15" w:rsidRDefault="00495366" w:rsidP="00A53C15">
      <w:pPr>
        <w:ind w:firstLineChars="400" w:firstLine="840"/>
        <w:rPr>
          <w:rFonts w:ascii="ＭＳ 明朝" w:eastAsia="ＭＳ 明朝" w:hAnsi="ＭＳ 明朝"/>
          <w:szCs w:val="21"/>
          <w:lang w:eastAsia="ja-JP"/>
        </w:rPr>
      </w:pPr>
      <w:r w:rsidRPr="00A53C15">
        <w:rPr>
          <w:rFonts w:ascii="ＭＳ 明朝" w:eastAsia="ＭＳ 明朝" w:hAnsi="ＭＳ 明朝" w:hint="eastAsia"/>
          <w:szCs w:val="21"/>
          <w:lang w:eastAsia="ja-JP"/>
        </w:rPr>
        <w:t>・感染者が急激に増加した場合</w:t>
      </w:r>
    </w:p>
    <w:p w14:paraId="2EB7B6F1" w14:textId="6E151CEE" w:rsidR="00495366" w:rsidRPr="00A53C15" w:rsidRDefault="00495366" w:rsidP="00A53C15">
      <w:pPr>
        <w:ind w:firstLineChars="400" w:firstLine="840"/>
        <w:rPr>
          <w:rFonts w:ascii="ＭＳ 明朝" w:eastAsia="ＭＳ 明朝" w:hAnsi="ＭＳ 明朝"/>
          <w:szCs w:val="21"/>
          <w:lang w:eastAsia="ja-JP"/>
        </w:rPr>
      </w:pPr>
      <w:r w:rsidRPr="00A53C15">
        <w:rPr>
          <w:rFonts w:ascii="ＭＳ 明朝" w:eastAsia="ＭＳ 明朝" w:hAnsi="ＭＳ 明朝" w:hint="eastAsia"/>
          <w:szCs w:val="21"/>
          <w:lang w:eastAsia="ja-JP"/>
        </w:rPr>
        <w:t>・同時期に</w:t>
      </w:r>
      <w:r w:rsidR="006B50A5">
        <w:rPr>
          <w:rFonts w:ascii="ＭＳ 明朝" w:eastAsia="ＭＳ 明朝" w:hAnsi="ＭＳ 明朝" w:hint="eastAsia"/>
          <w:szCs w:val="21"/>
          <w:lang w:eastAsia="ja-JP"/>
        </w:rPr>
        <w:t>鶴来地区で</w:t>
      </w:r>
      <w:r w:rsidRPr="00A53C15">
        <w:rPr>
          <w:rFonts w:ascii="ＭＳ 明朝" w:eastAsia="ＭＳ 明朝" w:hAnsi="ＭＳ 明朝" w:hint="eastAsia"/>
          <w:szCs w:val="21"/>
          <w:lang w:eastAsia="ja-JP"/>
        </w:rPr>
        <w:t>開催予定の「金劔宮秋季祭」が中止となった場合</w:t>
      </w:r>
    </w:p>
    <w:p w14:paraId="1215F945" w14:textId="77276177" w:rsidR="00495366" w:rsidRPr="00A53C15" w:rsidRDefault="00A53C15" w:rsidP="00A53C15">
      <w:pPr>
        <w:ind w:firstLineChars="200" w:firstLine="42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2）</w:t>
      </w:r>
      <w:r w:rsidR="00495366" w:rsidRPr="00A53C15">
        <w:rPr>
          <w:rFonts w:ascii="ＭＳ 明朝" w:eastAsia="ＭＳ 明朝" w:hAnsi="ＭＳ 明朝" w:hint="eastAsia"/>
          <w:szCs w:val="21"/>
          <w:lang w:eastAsia="ja-JP"/>
        </w:rPr>
        <w:t>台風による開催中止の判断指標</w:t>
      </w:r>
      <w:r w:rsidR="00495366" w:rsidRPr="00A53C15">
        <w:rPr>
          <w:rFonts w:ascii="ＭＳ 明朝" w:eastAsia="ＭＳ 明朝" w:hAnsi="ＭＳ 明朝" w:hint="eastAsia"/>
          <w:sz w:val="18"/>
          <w:szCs w:val="18"/>
          <w:lang w:eastAsia="ja-JP"/>
        </w:rPr>
        <w:t>（中止の判断は</w:t>
      </w:r>
      <w:r w:rsidR="00495366" w:rsidRPr="00A53C15">
        <w:rPr>
          <w:rFonts w:ascii="ＭＳ 明朝" w:eastAsia="ＭＳ 明朝" w:hAnsi="ＭＳ 明朝" w:hint="eastAsia"/>
          <w:sz w:val="18"/>
          <w:szCs w:val="18"/>
          <w:u w:val="single"/>
          <w:lang w:eastAsia="ja-JP"/>
        </w:rPr>
        <w:t>３日前</w:t>
      </w:r>
      <w:r w:rsidR="00495366" w:rsidRPr="00A53C15">
        <w:rPr>
          <w:rFonts w:ascii="ＭＳ 明朝" w:eastAsia="ＭＳ 明朝" w:hAnsi="ＭＳ 明朝" w:hint="eastAsia"/>
          <w:sz w:val="18"/>
          <w:szCs w:val="18"/>
          <w:lang w:eastAsia="ja-JP"/>
        </w:rPr>
        <w:t>までに行います）</w:t>
      </w:r>
    </w:p>
    <w:p w14:paraId="6271A55B" w14:textId="3CE17132" w:rsidR="00E64E86" w:rsidRPr="00A53C15" w:rsidRDefault="00495366" w:rsidP="00E64E86">
      <w:pPr>
        <w:ind w:firstLineChars="400" w:firstLine="840"/>
        <w:rPr>
          <w:rFonts w:ascii="ＭＳ 明朝" w:eastAsia="ＭＳ 明朝" w:hAnsi="ＭＳ 明朝" w:hint="eastAsia"/>
          <w:szCs w:val="21"/>
          <w:lang w:eastAsia="ja-JP"/>
        </w:rPr>
      </w:pPr>
      <w:r w:rsidRPr="00A53C15">
        <w:rPr>
          <w:rFonts w:ascii="ＭＳ 明朝" w:eastAsia="ＭＳ 明朝" w:hAnsi="ＭＳ 明朝" w:hint="eastAsia"/>
          <w:szCs w:val="21"/>
          <w:lang w:eastAsia="ja-JP"/>
        </w:rPr>
        <w:t>・暴風等でブース、テントの設置が困難な場合</w:t>
      </w:r>
    </w:p>
    <w:p w14:paraId="0E139F2D" w14:textId="69064C47" w:rsidR="00FF60D2" w:rsidRDefault="00FF60D2" w:rsidP="00FF60D2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出店</w:t>
      </w:r>
      <w:r w:rsidRPr="00FF60D2">
        <w:rPr>
          <w:rFonts w:ascii="ＭＳ 明朝" w:eastAsia="ＭＳ 明朝" w:hAnsi="ＭＳ 明朝" w:hint="eastAsia"/>
          <w:szCs w:val="21"/>
          <w:lang w:eastAsia="ja-JP"/>
        </w:rPr>
        <w:t>場所、レイアウトは本会に一任させていただきます。</w:t>
      </w:r>
    </w:p>
    <w:p w14:paraId="21CE295D" w14:textId="77777777" w:rsidR="006C2380" w:rsidRDefault="007C357E" w:rsidP="00FF60D2">
      <w:pPr>
        <w:tabs>
          <w:tab w:val="num" w:pos="720"/>
        </w:tabs>
        <w:rPr>
          <w:rFonts w:ascii="ＭＳ 明朝" w:eastAsia="ＭＳ 明朝" w:hAnsi="ＭＳ 明朝"/>
          <w:sz w:val="22"/>
          <w:lang w:eastAsia="ja-JP"/>
        </w:rPr>
      </w:pPr>
      <w:r w:rsidRPr="007C357E">
        <w:rPr>
          <w:rFonts w:ascii="ＭＳ 明朝" w:eastAsia="ＭＳ 明朝" w:hAnsi="ＭＳ 明朝" w:hint="eastAsia"/>
          <w:sz w:val="22"/>
          <w:lang w:eastAsia="ja-JP"/>
        </w:rPr>
        <w:t> </w:t>
      </w:r>
    </w:p>
    <w:p w14:paraId="7D15881C" w14:textId="77777777" w:rsidR="00404784" w:rsidRPr="0016084E" w:rsidRDefault="006769BE" w:rsidP="00404784">
      <w:pPr>
        <w:ind w:left="1454" w:hangingChars="661" w:hanging="1454"/>
        <w:rPr>
          <w:rFonts w:ascii="ＭＳ 明朝" w:eastAsia="ＭＳ 明朝" w:hAnsi="ＭＳ 明朝"/>
          <w:sz w:val="22"/>
          <w:lang w:eastAsia="ja-JP"/>
        </w:rPr>
      </w:pPr>
      <w:r w:rsidRPr="0016084E">
        <w:rPr>
          <w:rFonts w:ascii="ＭＳ 明朝" w:eastAsia="ＭＳ 明朝" w:hAnsi="ＭＳ 明朝" w:hint="eastAsia"/>
          <w:sz w:val="22"/>
          <w:lang w:eastAsia="ja-JP"/>
        </w:rPr>
        <w:t>８</w:t>
      </w:r>
      <w:r w:rsidR="00620878" w:rsidRPr="0016084E">
        <w:rPr>
          <w:rFonts w:ascii="ＭＳ 明朝" w:eastAsia="ＭＳ 明朝" w:hAnsi="ＭＳ 明朝" w:hint="eastAsia"/>
          <w:sz w:val="22"/>
          <w:lang w:eastAsia="ja-JP"/>
        </w:rPr>
        <w:t>．</w:t>
      </w:r>
      <w:r w:rsidR="00404784" w:rsidRPr="0016084E">
        <w:rPr>
          <w:rFonts w:ascii="ＭＳ 明朝" w:eastAsia="ＭＳ 明朝" w:hAnsi="ＭＳ 明朝" w:hint="eastAsia"/>
          <w:sz w:val="22"/>
          <w:lang w:eastAsia="ja-JP"/>
        </w:rPr>
        <w:t>お申込方法・お問い合わせ先：</w:t>
      </w:r>
    </w:p>
    <w:p w14:paraId="3E138445" w14:textId="54B33FA2" w:rsidR="00404784" w:rsidRDefault="00404784" w:rsidP="00B32A44">
      <w:pPr>
        <w:ind w:leftChars="100" w:left="1444" w:hangingChars="561" w:hanging="1234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①</w:t>
      </w:r>
      <w:r w:rsidR="00B32A44">
        <w:rPr>
          <w:rFonts w:ascii="ＭＳ 明朝" w:eastAsia="ＭＳ 明朝" w:hAnsi="ＭＳ 明朝" w:hint="eastAsia"/>
          <w:sz w:val="22"/>
          <w:lang w:eastAsia="ja-JP"/>
        </w:rPr>
        <w:t>以下書類に必要事項を記入の上、鶴来商工会まで郵送もしくはＦＡＸください。</w:t>
      </w:r>
    </w:p>
    <w:tbl>
      <w:tblPr>
        <w:tblStyle w:val="af4"/>
        <w:tblpPr w:leftFromText="142" w:rightFromText="142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8217"/>
      </w:tblGrid>
      <w:tr w:rsidR="00B32A44" w14:paraId="4FD0B665" w14:textId="77777777" w:rsidTr="00B32A44">
        <w:trPr>
          <w:trHeight w:val="1266"/>
        </w:trPr>
        <w:tc>
          <w:tcPr>
            <w:tcW w:w="8217" w:type="dxa"/>
          </w:tcPr>
          <w:p w14:paraId="38CA0D33" w14:textId="1ECD2D83" w:rsidR="00B32A44" w:rsidRDefault="00B32A44" w:rsidP="00B32A44">
            <w:pPr>
              <w:rPr>
                <w:rFonts w:ascii="ＭＳ 明朝" w:eastAsia="ＭＳ 明朝" w:hAnsi="ＭＳ 明朝"/>
                <w:sz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（ご提出いただく書類）</w:t>
            </w:r>
          </w:p>
          <w:p w14:paraId="59BD5309" w14:textId="5B888EEB" w:rsidR="00B32A44" w:rsidRPr="00B32A44" w:rsidRDefault="00B32A44" w:rsidP="00B32A44">
            <w:pPr>
              <w:pStyle w:val="af0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 w:rsidRPr="00B32A44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出店申込書</w:t>
            </w:r>
          </w:p>
          <w:p w14:paraId="1313F4F3" w14:textId="77777777" w:rsidR="00B32A44" w:rsidRPr="00B32A44" w:rsidRDefault="00B32A44" w:rsidP="00B32A44">
            <w:pPr>
              <w:pStyle w:val="af0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 w:rsidRPr="00B32A44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参加スタッフ名簿</w:t>
            </w:r>
          </w:p>
          <w:p w14:paraId="5CCD6CB8" w14:textId="4A2E384A" w:rsidR="00B32A44" w:rsidRPr="00B32A44" w:rsidRDefault="00B32A44" w:rsidP="00B32A44">
            <w:pPr>
              <w:pStyle w:val="af0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B32A44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反社会的勢力でないことの表明・確約に関する誓約書</w:t>
            </w:r>
          </w:p>
        </w:tc>
      </w:tr>
    </w:tbl>
    <w:p w14:paraId="0DC62CB4" w14:textId="20E5188A" w:rsidR="00404784" w:rsidRDefault="00404784" w:rsidP="00404784">
      <w:pPr>
        <w:ind w:firstLineChars="100" w:firstLine="22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lastRenderedPageBreak/>
        <w:t>②参加負担金及び</w:t>
      </w:r>
      <w:r w:rsidR="00FF60D2">
        <w:rPr>
          <w:rFonts w:ascii="ＭＳ 明朝" w:eastAsia="ＭＳ 明朝" w:hAnsi="ＭＳ 明朝" w:hint="eastAsia"/>
          <w:sz w:val="22"/>
          <w:lang w:eastAsia="ja-JP"/>
        </w:rPr>
        <w:t>追加</w:t>
      </w:r>
      <w:r>
        <w:rPr>
          <w:rFonts w:ascii="ＭＳ 明朝" w:eastAsia="ＭＳ 明朝" w:hAnsi="ＭＳ 明朝" w:hint="eastAsia"/>
          <w:sz w:val="22"/>
          <w:lang w:eastAsia="ja-JP"/>
        </w:rPr>
        <w:t>備品借用</w:t>
      </w:r>
      <w:r w:rsidR="00FF60D2">
        <w:rPr>
          <w:rFonts w:ascii="ＭＳ 明朝" w:eastAsia="ＭＳ 明朝" w:hAnsi="ＭＳ 明朝" w:hint="eastAsia"/>
          <w:sz w:val="22"/>
          <w:lang w:eastAsia="ja-JP"/>
        </w:rPr>
        <w:t>料</w:t>
      </w:r>
      <w:r>
        <w:rPr>
          <w:rFonts w:ascii="ＭＳ 明朝" w:eastAsia="ＭＳ 明朝" w:hAnsi="ＭＳ 明朝" w:hint="eastAsia"/>
          <w:sz w:val="22"/>
          <w:lang w:eastAsia="ja-JP"/>
        </w:rPr>
        <w:t>等を指定口座へ納入ください。</w:t>
      </w:r>
    </w:p>
    <w:p w14:paraId="277F72FB" w14:textId="07A66BCE" w:rsidR="0016084E" w:rsidRDefault="00404784" w:rsidP="0016084E">
      <w:pPr>
        <w:ind w:leftChars="300" w:left="850" w:hangingChars="100" w:hanging="220"/>
        <w:rPr>
          <w:rFonts w:asciiTheme="minorEastAsia" w:eastAsiaTheme="minorEastAsia" w:hAnsiTheme="minorEastAsia"/>
          <w:sz w:val="22"/>
          <w:lang w:eastAsia="ja-JP"/>
        </w:rPr>
      </w:pPr>
      <w:r w:rsidRPr="0016084E">
        <w:rPr>
          <w:rFonts w:asciiTheme="majorEastAsia" w:eastAsiaTheme="majorEastAsia" w:hAnsiTheme="majorEastAsia" w:hint="eastAsia"/>
          <w:sz w:val="22"/>
          <w:lang w:eastAsia="ja-JP"/>
        </w:rPr>
        <w:t>※</w:t>
      </w:r>
      <w:r w:rsidR="0016084E" w:rsidRPr="00080EAB">
        <w:rPr>
          <w:rFonts w:asciiTheme="minorEastAsia" w:eastAsiaTheme="minorEastAsia" w:hAnsiTheme="minorEastAsia" w:hint="eastAsia"/>
          <w:sz w:val="22"/>
          <w:lang w:eastAsia="ja-JP"/>
        </w:rPr>
        <w:t>ご</w:t>
      </w:r>
      <w:r w:rsidR="00495366">
        <w:rPr>
          <w:rFonts w:asciiTheme="minorEastAsia" w:eastAsiaTheme="minorEastAsia" w:hAnsiTheme="minorEastAsia" w:hint="eastAsia"/>
          <w:sz w:val="22"/>
          <w:lang w:eastAsia="ja-JP"/>
        </w:rPr>
        <w:t>納入</w:t>
      </w:r>
      <w:r w:rsidR="0016084E" w:rsidRPr="00080EAB">
        <w:rPr>
          <w:rFonts w:asciiTheme="minorEastAsia" w:eastAsiaTheme="minorEastAsia" w:hAnsiTheme="minorEastAsia" w:hint="eastAsia"/>
          <w:sz w:val="22"/>
          <w:lang w:eastAsia="ja-JP"/>
        </w:rPr>
        <w:t>締切日</w:t>
      </w:r>
      <w:r w:rsidR="00080EAB" w:rsidRPr="00080EAB">
        <w:rPr>
          <w:rFonts w:asciiTheme="minorEastAsia" w:eastAsiaTheme="minorEastAsia" w:hAnsiTheme="minorEastAsia" w:hint="eastAsia"/>
          <w:sz w:val="22"/>
          <w:lang w:eastAsia="ja-JP"/>
        </w:rPr>
        <w:t>は</w:t>
      </w:r>
      <w:r w:rsidR="0016084E" w:rsidRPr="00A53C15">
        <w:rPr>
          <w:rFonts w:asciiTheme="majorEastAsia" w:eastAsiaTheme="majorEastAsia" w:hAnsiTheme="majorEastAsia" w:hint="eastAsia"/>
          <w:sz w:val="22"/>
          <w:u w:val="single"/>
          <w:lang w:eastAsia="ja-JP"/>
        </w:rPr>
        <w:t>令和３年９月３０日</w:t>
      </w:r>
      <w:r w:rsidR="00080EAB" w:rsidRPr="00080EAB">
        <w:rPr>
          <w:rFonts w:asciiTheme="minorEastAsia" w:eastAsiaTheme="minorEastAsia" w:hAnsiTheme="minorEastAsia" w:hint="eastAsia"/>
          <w:sz w:val="22"/>
          <w:lang w:eastAsia="ja-JP"/>
        </w:rPr>
        <w:t>と</w:t>
      </w:r>
      <w:r w:rsidR="00080EAB">
        <w:rPr>
          <w:rFonts w:asciiTheme="minorEastAsia" w:eastAsiaTheme="minorEastAsia" w:hAnsiTheme="minorEastAsia" w:hint="eastAsia"/>
          <w:sz w:val="22"/>
          <w:lang w:eastAsia="ja-JP"/>
        </w:rPr>
        <w:t>させていただきます</w:t>
      </w:r>
      <w:r w:rsidR="00080EAB" w:rsidRPr="00080EAB">
        <w:rPr>
          <w:rFonts w:asciiTheme="minorEastAsia" w:eastAsiaTheme="minorEastAsia" w:hAnsiTheme="minorEastAsia" w:hint="eastAsia"/>
          <w:sz w:val="22"/>
          <w:lang w:eastAsia="ja-JP"/>
        </w:rPr>
        <w:t>。</w:t>
      </w:r>
    </w:p>
    <w:p w14:paraId="127D1F61" w14:textId="64977526" w:rsidR="006B50A5" w:rsidRDefault="00495366" w:rsidP="00B32A44">
      <w:pPr>
        <w:ind w:leftChars="300" w:left="850" w:hangingChars="100" w:hanging="220"/>
        <w:rPr>
          <w:rFonts w:asciiTheme="minorEastAsia" w:eastAsiaTheme="minorEastAsia" w:hAnsiTheme="minorEastAsia"/>
          <w:sz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lang w:eastAsia="ja-JP"/>
        </w:rPr>
        <w:t>※開催中止となる場合、ご納入いただいた出店料は返金いたします。</w:t>
      </w:r>
    </w:p>
    <w:p w14:paraId="4D59D3A9" w14:textId="77777777" w:rsidR="00404784" w:rsidRDefault="00EE14B4" w:rsidP="00404784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F1D02" wp14:editId="7ABFC149">
                <wp:simplePos x="0" y="0"/>
                <wp:positionH relativeFrom="column">
                  <wp:posOffset>-5715</wp:posOffset>
                </wp:positionH>
                <wp:positionV relativeFrom="paragraph">
                  <wp:posOffset>99695</wp:posOffset>
                </wp:positionV>
                <wp:extent cx="6115050" cy="1952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952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7FF12" id="正方形/長方形 3" o:spid="_x0000_s1026" style="position:absolute;left:0;text-align:left;margin-left:-.45pt;margin-top:7.85pt;width:481.5pt;height:15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" filled="f" strokecolor="black [3213]" strokeweight="1pt"/>
            </w:pict>
          </mc:Fallback>
        </mc:AlternateContent>
      </w:r>
    </w:p>
    <w:p w14:paraId="7B7F2453" w14:textId="6B2B74CE" w:rsidR="00495366" w:rsidRDefault="00495366" w:rsidP="00A53C15">
      <w:pPr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lang w:eastAsia="ja-JP"/>
        </w:rPr>
        <w:t>（</w:t>
      </w:r>
      <w:r w:rsidR="00D110FD">
        <w:rPr>
          <w:rFonts w:asciiTheme="majorEastAsia" w:eastAsiaTheme="majorEastAsia" w:hAnsiTheme="majorEastAsia" w:hint="eastAsia"/>
          <w:sz w:val="22"/>
          <w:lang w:eastAsia="ja-JP"/>
        </w:rPr>
        <w:t>お問い合わせ先</w:t>
      </w:r>
      <w:r>
        <w:rPr>
          <w:rFonts w:asciiTheme="majorEastAsia" w:eastAsiaTheme="majorEastAsia" w:hAnsiTheme="majorEastAsia" w:hint="eastAsia"/>
          <w:sz w:val="22"/>
          <w:lang w:eastAsia="ja-JP"/>
        </w:rPr>
        <w:t>）</w:t>
      </w:r>
    </w:p>
    <w:p w14:paraId="0A19C939" w14:textId="7D2CF194" w:rsidR="00404784" w:rsidRPr="00EE14B4" w:rsidRDefault="00404784" w:rsidP="00A53C15">
      <w:pPr>
        <w:ind w:firstLineChars="200" w:firstLine="440"/>
        <w:rPr>
          <w:rFonts w:asciiTheme="majorEastAsia" w:eastAsiaTheme="majorEastAsia" w:hAnsiTheme="majorEastAsia"/>
          <w:sz w:val="22"/>
          <w:lang w:eastAsia="ja-JP"/>
        </w:rPr>
      </w:pPr>
      <w:r w:rsidRPr="00EE14B4">
        <w:rPr>
          <w:rFonts w:asciiTheme="majorEastAsia" w:eastAsiaTheme="majorEastAsia" w:hAnsiTheme="majorEastAsia" w:hint="eastAsia"/>
          <w:sz w:val="22"/>
          <w:lang w:eastAsia="ja-JP"/>
        </w:rPr>
        <w:t>鶴来商工会　〒</w:t>
      </w:r>
      <w:r w:rsidR="00EE14B4">
        <w:rPr>
          <w:rFonts w:asciiTheme="majorEastAsia" w:eastAsiaTheme="majorEastAsia" w:hAnsiTheme="majorEastAsia" w:hint="eastAsia"/>
          <w:sz w:val="22"/>
          <w:lang w:eastAsia="ja-JP"/>
        </w:rPr>
        <w:t>920-2128</w:t>
      </w:r>
      <w:r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石川県白山市鶴来下東町カ２６</w:t>
      </w:r>
    </w:p>
    <w:p w14:paraId="1A49467B" w14:textId="77777777" w:rsidR="00404784" w:rsidRDefault="00EE14B4" w:rsidP="00A53C15">
      <w:pPr>
        <w:ind w:firstLineChars="800" w:firstLine="1760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lang w:eastAsia="ja-JP"/>
        </w:rPr>
        <w:t>TEL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 ０７６（２７３）２２１１</w:t>
      </w:r>
      <w:r>
        <w:rPr>
          <w:rFonts w:asciiTheme="majorEastAsia" w:eastAsiaTheme="majorEastAsia" w:hAnsiTheme="majorEastAsia" w:hint="eastAsia"/>
          <w:sz w:val="22"/>
          <w:lang w:eastAsia="ja-JP"/>
        </w:rPr>
        <w:t xml:space="preserve">　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sz w:val="22"/>
          <w:lang w:eastAsia="ja-JP"/>
        </w:rPr>
        <w:t>FAX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 ０７６（２７３）９９１１</w:t>
      </w:r>
    </w:p>
    <w:p w14:paraId="0821AE0F" w14:textId="77777777" w:rsidR="004B7440" w:rsidRPr="00EE14B4" w:rsidRDefault="004B7440" w:rsidP="00404784">
      <w:pPr>
        <w:ind w:firstLineChars="800" w:firstLine="1760"/>
        <w:rPr>
          <w:rFonts w:asciiTheme="majorEastAsia" w:eastAsiaTheme="majorEastAsia" w:hAnsiTheme="majorEastAsia"/>
          <w:sz w:val="22"/>
          <w:lang w:eastAsia="ja-JP"/>
        </w:rPr>
      </w:pPr>
    </w:p>
    <w:p w14:paraId="0F1F32F8" w14:textId="2C3AB633" w:rsidR="00404784" w:rsidRPr="00EE14B4" w:rsidRDefault="00D110FD" w:rsidP="00404784">
      <w:pPr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lang w:eastAsia="ja-JP"/>
        </w:rPr>
        <w:t>（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>参加負担金</w:t>
      </w:r>
      <w:r w:rsidR="00A53C15">
        <w:rPr>
          <w:rFonts w:asciiTheme="majorEastAsia" w:eastAsiaTheme="majorEastAsia" w:hAnsiTheme="majorEastAsia" w:hint="eastAsia"/>
          <w:sz w:val="22"/>
          <w:lang w:eastAsia="ja-JP"/>
        </w:rPr>
        <w:t>等の</w:t>
      </w:r>
      <w:r w:rsidR="00495366">
        <w:rPr>
          <w:rFonts w:asciiTheme="majorEastAsia" w:eastAsiaTheme="majorEastAsia" w:hAnsiTheme="majorEastAsia" w:hint="eastAsia"/>
          <w:sz w:val="22"/>
          <w:lang w:eastAsia="ja-JP"/>
        </w:rPr>
        <w:t>納入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>指定口座</w:t>
      </w:r>
      <w:r>
        <w:rPr>
          <w:rFonts w:asciiTheme="majorEastAsia" w:eastAsiaTheme="majorEastAsia" w:hAnsiTheme="majorEastAsia" w:hint="eastAsia"/>
          <w:sz w:val="22"/>
          <w:lang w:eastAsia="ja-JP"/>
        </w:rPr>
        <w:t>）</w:t>
      </w:r>
    </w:p>
    <w:p w14:paraId="3AF30C71" w14:textId="161ED3CE" w:rsidR="00404784" w:rsidRPr="00EE14B4" w:rsidRDefault="00404784" w:rsidP="00404784">
      <w:pPr>
        <w:rPr>
          <w:rFonts w:asciiTheme="majorEastAsia" w:eastAsiaTheme="majorEastAsia" w:hAnsiTheme="majorEastAsia"/>
          <w:sz w:val="22"/>
          <w:lang w:eastAsia="ja-JP"/>
        </w:rPr>
      </w:pPr>
      <w:r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　　鶴来信用金庫　本店　普通　口座番号</w:t>
      </w:r>
      <w:r w:rsidR="00711CE5">
        <w:rPr>
          <w:rFonts w:asciiTheme="majorEastAsia" w:eastAsiaTheme="majorEastAsia" w:hAnsiTheme="majorEastAsia" w:hint="eastAsia"/>
          <w:sz w:val="22"/>
          <w:lang w:eastAsia="ja-JP"/>
        </w:rPr>
        <w:t>１２５６９６４</w:t>
      </w:r>
    </w:p>
    <w:p w14:paraId="1931154F" w14:textId="2702103C" w:rsidR="00404784" w:rsidRPr="00EE14B4" w:rsidRDefault="00404784" w:rsidP="00EE14B4">
      <w:pPr>
        <w:rPr>
          <w:rFonts w:asciiTheme="majorEastAsia" w:eastAsiaTheme="majorEastAsia" w:hAnsiTheme="majorEastAsia"/>
          <w:sz w:val="22"/>
          <w:lang w:eastAsia="ja-JP"/>
        </w:rPr>
      </w:pPr>
      <w:r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　　</w:t>
      </w:r>
      <w:r w:rsidR="00711CE5">
        <w:rPr>
          <w:rFonts w:asciiTheme="majorEastAsia" w:eastAsiaTheme="majorEastAsia" w:hAnsiTheme="majorEastAsia" w:hint="eastAsia"/>
          <w:sz w:val="22"/>
          <w:lang w:eastAsia="ja-JP"/>
        </w:rPr>
        <w:t>つるぎ一六大市「ご当地グルメ大会」</w:t>
      </w:r>
      <w:r w:rsidR="0072237F">
        <w:rPr>
          <w:rFonts w:asciiTheme="majorEastAsia" w:eastAsiaTheme="majorEastAsia" w:hAnsiTheme="majorEastAsia" w:hint="eastAsia"/>
          <w:sz w:val="22"/>
          <w:lang w:eastAsia="ja-JP"/>
        </w:rPr>
        <w:t>大会長　長基　健司</w:t>
      </w:r>
    </w:p>
    <w:p w14:paraId="0B0B2B67" w14:textId="2323E67B" w:rsidR="00947437" w:rsidRDefault="00D110FD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 xml:space="preserve">　　　（ツルギイチロクオオイチゴトウチグルメタイカイ）</w:t>
      </w:r>
    </w:p>
    <w:p w14:paraId="135DA41F" w14:textId="2966FFF0" w:rsidR="00D110FD" w:rsidRDefault="00D110FD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</w:p>
    <w:p w14:paraId="6F755BBF" w14:textId="77777777" w:rsidR="0078768E" w:rsidRDefault="0078768E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</w:p>
    <w:p w14:paraId="22DFE9E1" w14:textId="77777777" w:rsidR="00F54467" w:rsidRDefault="006769BE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９</w:t>
      </w:r>
      <w:r w:rsidR="00F54467">
        <w:rPr>
          <w:rFonts w:ascii="ＭＳ 明朝" w:eastAsia="ＭＳ 明朝" w:hAnsi="ＭＳ 明朝"/>
          <w:sz w:val="22"/>
        </w:rPr>
        <w:t>．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主　　催：鶴来商工会</w:t>
      </w:r>
    </w:p>
    <w:p w14:paraId="031C2C17" w14:textId="77777777" w:rsidR="00F54467" w:rsidRDefault="00F54467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</w:p>
    <w:p w14:paraId="0E9E271C" w14:textId="7F70FE4D" w:rsidR="00F54467" w:rsidRDefault="006769BE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</w:t>
      </w:r>
      <w:r w:rsidR="00637826">
        <w:rPr>
          <w:rFonts w:ascii="ＭＳ 明朝" w:eastAsia="ＭＳ 明朝" w:hAnsi="ＭＳ 明朝" w:hint="eastAsia"/>
          <w:sz w:val="22"/>
          <w:lang w:eastAsia="ja-JP"/>
        </w:rPr>
        <w:t>0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．主　　管：</w:t>
      </w:r>
      <w:r w:rsidR="00F356C1">
        <w:rPr>
          <w:rFonts w:ascii="ＭＳ 明朝" w:eastAsia="ＭＳ 明朝" w:hAnsi="ＭＳ 明朝" w:hint="eastAsia"/>
          <w:sz w:val="22"/>
          <w:lang w:eastAsia="ja-JP"/>
        </w:rPr>
        <w:t>第</w:t>
      </w:r>
      <w:r w:rsidR="003040E6">
        <w:rPr>
          <w:rFonts w:ascii="ＭＳ 明朝" w:eastAsia="ＭＳ 明朝" w:hAnsi="ＭＳ 明朝" w:hint="eastAsia"/>
          <w:sz w:val="22"/>
          <w:lang w:eastAsia="ja-JP"/>
        </w:rPr>
        <w:t>10</w:t>
      </w:r>
      <w:r w:rsidR="00F356C1">
        <w:rPr>
          <w:rFonts w:ascii="ＭＳ 明朝" w:eastAsia="ＭＳ 明朝" w:hAnsi="ＭＳ 明朝" w:hint="eastAsia"/>
          <w:sz w:val="22"/>
          <w:lang w:eastAsia="ja-JP"/>
        </w:rPr>
        <w:t>回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つるぎ一六大市『ご当地グルメ大会』実行委員会</w:t>
      </w:r>
    </w:p>
    <w:p w14:paraId="644F1A29" w14:textId="13B0D442" w:rsidR="00F54467" w:rsidRPr="00933C20" w:rsidRDefault="00F54467">
      <w:pPr>
        <w:ind w:left="220" w:hanging="220"/>
        <w:rPr>
          <w:rFonts w:ascii="ＭＳ 明朝" w:eastAsia="ＭＳ 明朝" w:hAnsi="ＭＳ 明朝"/>
          <w:sz w:val="22"/>
          <w:lang w:eastAsia="ja-JP"/>
        </w:rPr>
      </w:pPr>
    </w:p>
    <w:p w14:paraId="7B802D55" w14:textId="77777777" w:rsidR="00553F5C" w:rsidRDefault="006769BE" w:rsidP="00553F5C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</w:t>
      </w:r>
      <w:r w:rsidR="00637826">
        <w:rPr>
          <w:rFonts w:ascii="ＭＳ 明朝" w:eastAsia="ＭＳ 明朝" w:hAnsi="ＭＳ 明朝" w:hint="eastAsia"/>
          <w:sz w:val="22"/>
          <w:lang w:eastAsia="ja-JP"/>
        </w:rPr>
        <w:t>1</w:t>
      </w:r>
      <w:r w:rsidR="00F54467">
        <w:rPr>
          <w:rFonts w:ascii="ＭＳ 明朝" w:eastAsia="ＭＳ 明朝" w:hAnsi="ＭＳ 明朝"/>
          <w:sz w:val="22"/>
        </w:rPr>
        <w:t>．後援</w:t>
      </w:r>
      <w:r w:rsidR="00553F5C">
        <w:rPr>
          <w:rFonts w:ascii="ＭＳ 明朝" w:eastAsia="ＭＳ 明朝" w:hAnsi="ＭＳ 明朝" w:hint="eastAsia"/>
          <w:sz w:val="22"/>
          <w:lang w:eastAsia="ja-JP"/>
        </w:rPr>
        <w:t>予定</w:t>
      </w:r>
      <w:r w:rsidR="00F54467">
        <w:rPr>
          <w:rFonts w:ascii="ＭＳ 明朝" w:eastAsia="ＭＳ 明朝" w:hAnsi="ＭＳ 明朝"/>
          <w:sz w:val="22"/>
        </w:rPr>
        <w:t>：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石川県、</w:t>
      </w:r>
      <w:r w:rsidR="00F54467">
        <w:rPr>
          <w:rFonts w:ascii="ＭＳ 明朝" w:eastAsia="ＭＳ 明朝" w:hAnsi="ＭＳ 明朝"/>
          <w:sz w:val="22"/>
        </w:rPr>
        <w:t>白山市、</w:t>
      </w:r>
      <w:r w:rsidR="00CA0A00">
        <w:rPr>
          <w:rFonts w:ascii="ＭＳ 明朝" w:eastAsia="ＭＳ 明朝" w:hAnsi="ＭＳ 明朝" w:hint="eastAsia"/>
          <w:sz w:val="22"/>
          <w:lang w:eastAsia="ja-JP"/>
        </w:rPr>
        <w:t>㈱コメヤ薬局、</w:t>
      </w:r>
      <w:r w:rsidR="006E6DAC">
        <w:rPr>
          <w:rFonts w:ascii="ＭＳ 明朝" w:eastAsia="ＭＳ 明朝" w:hAnsi="ＭＳ 明朝" w:hint="eastAsia"/>
          <w:sz w:val="22"/>
          <w:lang w:eastAsia="ja-JP"/>
        </w:rPr>
        <w:t>㈱マルエー</w:t>
      </w:r>
      <w:r w:rsidR="002920FA">
        <w:rPr>
          <w:rFonts w:ascii="ＭＳ 明朝" w:eastAsia="ＭＳ 明朝" w:hAnsi="ＭＳ 明朝" w:hint="eastAsia"/>
          <w:sz w:val="22"/>
          <w:lang w:eastAsia="ja-JP"/>
        </w:rPr>
        <w:t>、</w:t>
      </w:r>
      <w:r w:rsidR="002920FA">
        <w:rPr>
          <w:rFonts w:ascii="ＭＳ 明朝" w:eastAsia="ＭＳ 明朝" w:hAnsi="ＭＳ 明朝"/>
          <w:sz w:val="22"/>
        </w:rPr>
        <w:t>北陸鉄道</w:t>
      </w:r>
      <w:r w:rsidR="002920FA">
        <w:rPr>
          <w:rFonts w:ascii="ＭＳ 明朝" w:eastAsia="ＭＳ 明朝" w:hAnsi="ＭＳ 明朝" w:hint="eastAsia"/>
          <w:sz w:val="22"/>
          <w:lang w:eastAsia="ja-JP"/>
        </w:rPr>
        <w:t>㈱</w:t>
      </w:r>
      <w:r w:rsidR="00637826">
        <w:rPr>
          <w:rFonts w:ascii="ＭＳ 明朝" w:eastAsia="ＭＳ 明朝" w:hAnsi="ＭＳ 明朝" w:hint="eastAsia"/>
          <w:sz w:val="22"/>
          <w:lang w:eastAsia="ja-JP"/>
        </w:rPr>
        <w:t>、</w:t>
      </w:r>
    </w:p>
    <w:p w14:paraId="6E06DB65" w14:textId="77777777" w:rsidR="00553F5C" w:rsidRDefault="00F54467" w:rsidP="00553F5C">
      <w:pPr>
        <w:ind w:leftChars="700" w:left="147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sz w:val="22"/>
        </w:rPr>
        <w:t>北國新聞社</w:t>
      </w:r>
      <w:r>
        <w:rPr>
          <w:rFonts w:ascii="ＭＳ 明朝" w:eastAsia="ＭＳ 明朝" w:hAnsi="ＭＳ 明朝" w:hint="eastAsia"/>
          <w:sz w:val="22"/>
          <w:lang w:eastAsia="ja-JP"/>
        </w:rPr>
        <w:t>、</w:t>
      </w:r>
      <w:r w:rsidR="00933C20">
        <w:rPr>
          <w:rFonts w:ascii="ＭＳ 明朝" w:eastAsia="ＭＳ 明朝" w:hAnsi="ＭＳ 明朝" w:hint="eastAsia"/>
          <w:sz w:val="22"/>
          <w:lang w:eastAsia="ja-JP"/>
        </w:rPr>
        <w:t>北陸放送、</w:t>
      </w:r>
      <w:r w:rsidR="002920FA">
        <w:rPr>
          <w:rFonts w:ascii="ＭＳ 明朝" w:eastAsia="ＭＳ 明朝" w:hAnsi="ＭＳ 明朝" w:hint="eastAsia"/>
          <w:sz w:val="22"/>
          <w:lang w:eastAsia="ja-JP"/>
        </w:rPr>
        <w:t>㈱あさがおテレビ、</w:t>
      </w:r>
      <w:r w:rsidR="00CA0A00">
        <w:rPr>
          <w:rFonts w:ascii="ＭＳ 明朝" w:eastAsia="ＭＳ 明朝" w:hAnsi="ＭＳ 明朝" w:hint="eastAsia"/>
          <w:sz w:val="22"/>
          <w:lang w:eastAsia="ja-JP"/>
        </w:rPr>
        <w:t>つるぎ街づくり㈱</w:t>
      </w:r>
      <w:r w:rsidR="002920FA">
        <w:rPr>
          <w:rFonts w:ascii="ＭＳ 明朝" w:eastAsia="ＭＳ 明朝" w:hAnsi="ＭＳ 明朝" w:hint="eastAsia"/>
          <w:sz w:val="22"/>
          <w:lang w:eastAsia="ja-JP"/>
        </w:rPr>
        <w:t>、</w:t>
      </w:r>
    </w:p>
    <w:p w14:paraId="2C5777CE" w14:textId="14A88C33" w:rsidR="00F54467" w:rsidRDefault="002920FA" w:rsidP="007D19E9">
      <w:pPr>
        <w:ind w:leftChars="700" w:left="147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レッツテナント会、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鶴来地区交通安全協会</w:t>
      </w:r>
    </w:p>
    <w:p w14:paraId="329BDC13" w14:textId="77777777" w:rsidR="00F54467" w:rsidRDefault="00F54467">
      <w:pPr>
        <w:rPr>
          <w:rFonts w:ascii="ＭＳ 明朝" w:eastAsia="ＭＳ 明朝" w:hAnsi="ＭＳ 明朝"/>
          <w:sz w:val="22"/>
          <w:lang w:eastAsia="ja-JP"/>
        </w:rPr>
      </w:pPr>
    </w:p>
    <w:p w14:paraId="20568E42" w14:textId="78DCF8A4" w:rsidR="00F54467" w:rsidRDefault="006769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lang w:eastAsia="ja-JP"/>
        </w:rPr>
        <w:t>1</w:t>
      </w:r>
      <w:r w:rsidR="007D19E9">
        <w:rPr>
          <w:rFonts w:ascii="ＭＳ 明朝" w:eastAsia="ＭＳ 明朝" w:hAnsi="ＭＳ 明朝" w:hint="eastAsia"/>
          <w:sz w:val="22"/>
          <w:lang w:eastAsia="ja-JP"/>
        </w:rPr>
        <w:t>2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．</w:t>
      </w:r>
      <w:r w:rsidR="00F54467">
        <w:rPr>
          <w:rFonts w:ascii="ＭＳ 明朝" w:eastAsia="ＭＳ 明朝" w:hAnsi="ＭＳ 明朝"/>
          <w:sz w:val="22"/>
        </w:rPr>
        <w:t>交通手段：○自家用車　駐車場約1,500台可能</w:t>
      </w:r>
    </w:p>
    <w:p w14:paraId="339C4D26" w14:textId="77777777" w:rsidR="00F54467" w:rsidRDefault="00F54467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○北陸鉄道石川線　野町駅～鶴来駅</w:t>
      </w:r>
    </w:p>
    <w:p w14:paraId="0E48761C" w14:textId="00080C89" w:rsidR="00F54467" w:rsidRDefault="00F54467">
      <w:pPr>
        <w:ind w:firstLineChars="700" w:firstLine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sz w:val="22"/>
          <w:lang w:eastAsia="ja-JP"/>
        </w:rPr>
        <w:t>○</w:t>
      </w:r>
      <w:r w:rsidR="00637826" w:rsidRPr="00933C20">
        <w:rPr>
          <w:rFonts w:asciiTheme="majorEastAsia" w:eastAsiaTheme="majorEastAsia" w:hAnsiTheme="majorEastAsia" w:hint="eastAsia"/>
          <w:sz w:val="22"/>
          <w:lang w:eastAsia="ja-JP"/>
        </w:rPr>
        <w:t>今年度は周遊バスによる送迎は</w:t>
      </w:r>
      <w:r w:rsidR="00D110FD">
        <w:rPr>
          <w:rFonts w:asciiTheme="majorEastAsia" w:eastAsiaTheme="majorEastAsia" w:hAnsiTheme="majorEastAsia" w:hint="eastAsia"/>
          <w:sz w:val="22"/>
          <w:lang w:eastAsia="ja-JP"/>
        </w:rPr>
        <w:t>実施いたしません。</w:t>
      </w:r>
    </w:p>
    <w:p w14:paraId="0CE7D8B5" w14:textId="77777777" w:rsidR="00F54467" w:rsidRDefault="00F54467">
      <w:pPr>
        <w:rPr>
          <w:rFonts w:ascii="ＭＳ 明朝" w:eastAsia="ＭＳ 明朝" w:hAnsi="ＭＳ 明朝"/>
          <w:sz w:val="22"/>
          <w:lang w:eastAsia="ja-JP"/>
        </w:rPr>
      </w:pPr>
    </w:p>
    <w:p w14:paraId="5023C6D2" w14:textId="4DA31EE0" w:rsidR="00F54467" w:rsidRDefault="006769BE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</w:t>
      </w:r>
      <w:r w:rsidR="007D19E9">
        <w:rPr>
          <w:rFonts w:ascii="ＭＳ 明朝" w:eastAsia="ＭＳ 明朝" w:hAnsi="ＭＳ 明朝" w:hint="eastAsia"/>
          <w:sz w:val="22"/>
          <w:lang w:eastAsia="ja-JP"/>
        </w:rPr>
        <w:t>3</w:t>
      </w:r>
      <w:r w:rsidR="00F54467">
        <w:rPr>
          <w:rFonts w:ascii="ＭＳ 明朝" w:eastAsia="ＭＳ 明朝" w:hAnsi="ＭＳ 明朝"/>
          <w:sz w:val="22"/>
          <w:lang w:eastAsia="ja-JP"/>
        </w:rPr>
        <w:t>.</w:t>
      </w:r>
      <w:r w:rsidR="00F54467">
        <w:rPr>
          <w:rFonts w:ascii="ＭＳ 明朝" w:eastAsia="ＭＳ 明朝" w:hAnsi="ＭＳ 明朝"/>
          <w:sz w:val="22"/>
        </w:rPr>
        <w:t>周知方法：</w:t>
      </w:r>
      <w:r w:rsidR="00F54467">
        <w:rPr>
          <w:rFonts w:ascii="ＭＳ 明朝" w:eastAsia="ＭＳ 明朝" w:hAnsi="ＭＳ 明朝" w:hint="eastAsia"/>
          <w:sz w:val="22"/>
          <w:lang w:eastAsia="ja-JP"/>
        </w:rPr>
        <w:t xml:space="preserve"> </w:t>
      </w:r>
      <w:r w:rsidR="00F54467">
        <w:rPr>
          <w:rFonts w:ascii="ＭＳ 明朝" w:eastAsia="ＭＳ 明朝" w:hAnsi="ＭＳ 明朝"/>
          <w:sz w:val="22"/>
        </w:rPr>
        <w:t>チラシ</w:t>
      </w:r>
      <w:r w:rsidR="007D19E9">
        <w:rPr>
          <w:rFonts w:ascii="ＭＳ 明朝" w:eastAsia="ＭＳ 明朝" w:hAnsi="ＭＳ 明朝" w:hint="eastAsia"/>
          <w:sz w:val="22"/>
          <w:lang w:eastAsia="ja-JP"/>
        </w:rPr>
        <w:t>、ポスター、テレビ、ラジオ、新聞による広報</w:t>
      </w:r>
    </w:p>
    <w:p w14:paraId="078F39EA" w14:textId="77777777" w:rsidR="00F54467" w:rsidRDefault="00F54467">
      <w:pPr>
        <w:rPr>
          <w:rFonts w:ascii="ＭＳ 明朝" w:eastAsia="ＭＳ 明朝" w:hAnsi="ＭＳ 明朝"/>
          <w:lang w:eastAsia="ja-JP"/>
        </w:rPr>
      </w:pPr>
    </w:p>
    <w:p w14:paraId="613A1255" w14:textId="72424A8A" w:rsidR="0078768E" w:rsidRDefault="006769BE" w:rsidP="0078768E">
      <w:pPr>
        <w:rPr>
          <w:rFonts w:asciiTheme="majorEastAsia" w:eastAsiaTheme="majorEastAsia" w:hAnsiTheme="majorEastAsia"/>
          <w:bCs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1</w:t>
      </w:r>
      <w:r w:rsidR="007D19E9">
        <w:rPr>
          <w:rFonts w:ascii="ＭＳ 明朝" w:eastAsia="ＭＳ 明朝" w:hAnsi="ＭＳ 明朝" w:hint="eastAsia"/>
          <w:lang w:eastAsia="ja-JP"/>
        </w:rPr>
        <w:t>4</w:t>
      </w:r>
      <w:r w:rsidR="00F54467">
        <w:rPr>
          <w:rFonts w:ascii="ＭＳ 明朝" w:eastAsia="ＭＳ 明朝" w:hAnsi="ＭＳ 明朝" w:hint="eastAsia"/>
          <w:lang w:eastAsia="ja-JP"/>
        </w:rPr>
        <w:t>.出店者説明会</w:t>
      </w:r>
      <w:r w:rsidR="0020251B">
        <w:rPr>
          <w:rFonts w:ascii="ＭＳ 明朝" w:eastAsia="ＭＳ 明朝" w:hAnsi="ＭＳ 明朝" w:hint="eastAsia"/>
          <w:lang w:eastAsia="ja-JP"/>
        </w:rPr>
        <w:t>：</w:t>
      </w:r>
      <w:r w:rsidR="00CA0A00">
        <w:rPr>
          <w:rFonts w:ascii="ＭＳ 明朝" w:eastAsia="ＭＳ 明朝" w:hAnsi="ＭＳ 明朝" w:hint="eastAsia"/>
          <w:lang w:eastAsia="ja-JP"/>
        </w:rPr>
        <w:t>９</w:t>
      </w:r>
      <w:r w:rsidR="00F54467">
        <w:rPr>
          <w:rFonts w:ascii="ＭＳ 明朝" w:eastAsia="ＭＳ 明朝" w:hAnsi="ＭＳ 明朝" w:hint="eastAsia"/>
          <w:lang w:eastAsia="ja-JP"/>
        </w:rPr>
        <w:t>月</w:t>
      </w:r>
      <w:r w:rsidR="00CA0A00">
        <w:rPr>
          <w:rFonts w:ascii="ＭＳ 明朝" w:eastAsia="ＭＳ 明朝" w:hAnsi="ＭＳ 明朝" w:hint="eastAsia"/>
          <w:lang w:eastAsia="ja-JP"/>
        </w:rPr>
        <w:t>下</w:t>
      </w:r>
      <w:r w:rsidR="00F54467">
        <w:rPr>
          <w:rFonts w:ascii="ＭＳ 明朝" w:eastAsia="ＭＳ 明朝" w:hAnsi="ＭＳ 明朝" w:hint="eastAsia"/>
          <w:lang w:eastAsia="ja-JP"/>
        </w:rPr>
        <w:t>旬に出店者説明会を開催いたします。</w:t>
      </w:r>
      <w:r w:rsidR="0020251B" w:rsidRPr="00933C20">
        <w:rPr>
          <w:rFonts w:asciiTheme="majorEastAsia" w:eastAsiaTheme="majorEastAsia" w:hAnsiTheme="majorEastAsia" w:hint="eastAsia"/>
          <w:bCs/>
          <w:lang w:eastAsia="ja-JP"/>
        </w:rPr>
        <w:t>出店される方には</w:t>
      </w:r>
    </w:p>
    <w:p w14:paraId="3B88436A" w14:textId="2158A837" w:rsidR="0020251B" w:rsidRPr="0078768E" w:rsidRDefault="0020251B" w:rsidP="0078768E">
      <w:pPr>
        <w:ind w:firstLineChars="850" w:firstLine="1785"/>
        <w:rPr>
          <w:rFonts w:ascii="ＭＳ 明朝" w:eastAsia="ＭＳ 明朝" w:hAnsi="ＭＳ 明朝"/>
          <w:lang w:eastAsia="ja-JP"/>
        </w:rPr>
      </w:pPr>
      <w:r w:rsidRPr="00933C20">
        <w:rPr>
          <w:rFonts w:asciiTheme="majorEastAsia" w:eastAsiaTheme="majorEastAsia" w:hAnsiTheme="majorEastAsia" w:hint="eastAsia"/>
          <w:bCs/>
          <w:lang w:eastAsia="ja-JP"/>
        </w:rPr>
        <w:t>必ずご出席</w:t>
      </w:r>
      <w:r w:rsidR="002869E6" w:rsidRPr="00933C20">
        <w:rPr>
          <w:rFonts w:asciiTheme="majorEastAsia" w:eastAsiaTheme="majorEastAsia" w:hAnsiTheme="majorEastAsia" w:hint="eastAsia"/>
          <w:bCs/>
          <w:lang w:eastAsia="ja-JP"/>
        </w:rPr>
        <w:t>くださいますようよろしくお願いいた</w:t>
      </w:r>
      <w:r w:rsidRPr="00933C20">
        <w:rPr>
          <w:rFonts w:asciiTheme="majorEastAsia" w:eastAsiaTheme="majorEastAsia" w:hAnsiTheme="majorEastAsia" w:hint="eastAsia"/>
          <w:bCs/>
          <w:lang w:eastAsia="ja-JP"/>
        </w:rPr>
        <w:t>します。</w:t>
      </w:r>
    </w:p>
    <w:sectPr w:rsidR="0020251B" w:rsidRPr="0078768E" w:rsidSect="00A53C15">
      <w:footerReference w:type="default" r:id="rId7"/>
      <w:footnotePr>
        <w:pos w:val="beneathText"/>
      </w:footnotePr>
      <w:pgSz w:w="11905" w:h="16837" w:code="9"/>
      <w:pgMar w:top="1985" w:right="1701" w:bottom="851" w:left="1701" w:header="720" w:footer="720" w:gutter="0"/>
      <w:cols w:space="720"/>
      <w:docGrid w:type="lines" w:linePitch="34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5F86" w14:textId="77777777" w:rsidR="007D240A" w:rsidRDefault="007D240A" w:rsidP="00CA0A00">
      <w:r>
        <w:separator/>
      </w:r>
    </w:p>
  </w:endnote>
  <w:endnote w:type="continuationSeparator" w:id="0">
    <w:p w14:paraId="4CB2C1CC" w14:textId="77777777" w:rsidR="007D240A" w:rsidRDefault="007D240A" w:rsidP="00CA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56">
    <w:charset w:val="8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7743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EE3AD0" w14:textId="3951DA2B" w:rsidR="00A53C15" w:rsidRDefault="00A53C15">
            <w:pPr>
              <w:pStyle w:val="ad"/>
              <w:jc w:val="right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 w:eastAsia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 w:eastAsia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B950FA" w14:textId="77777777" w:rsidR="00495366" w:rsidRDefault="004953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CEBA" w14:textId="77777777" w:rsidR="007D240A" w:rsidRDefault="007D240A" w:rsidP="00CA0A00">
      <w:r>
        <w:separator/>
      </w:r>
    </w:p>
  </w:footnote>
  <w:footnote w:type="continuationSeparator" w:id="0">
    <w:p w14:paraId="5FDED9DA" w14:textId="77777777" w:rsidR="007D240A" w:rsidRDefault="007D240A" w:rsidP="00CA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228"/>
    <w:multiLevelType w:val="multilevel"/>
    <w:tmpl w:val="B200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470DE"/>
    <w:multiLevelType w:val="hybridMultilevel"/>
    <w:tmpl w:val="F1028FF6"/>
    <w:lvl w:ilvl="0" w:tplc="436601BC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E75BF5"/>
    <w:multiLevelType w:val="hybridMultilevel"/>
    <w:tmpl w:val="13CCB7C6"/>
    <w:lvl w:ilvl="0" w:tplc="AEC6943A">
      <w:start w:val="1"/>
      <w:numFmt w:val="decimalEnclosedCircle"/>
      <w:lvlText w:val="（%1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69140C7"/>
    <w:multiLevelType w:val="multilevel"/>
    <w:tmpl w:val="C6D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43342"/>
    <w:multiLevelType w:val="hybridMultilevel"/>
    <w:tmpl w:val="35B4A1CA"/>
    <w:lvl w:ilvl="0" w:tplc="4E4C46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663183"/>
    <w:multiLevelType w:val="hybridMultilevel"/>
    <w:tmpl w:val="4266D746"/>
    <w:lvl w:ilvl="0" w:tplc="28F82E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61301F"/>
    <w:multiLevelType w:val="hybridMultilevel"/>
    <w:tmpl w:val="F09C3C78"/>
    <w:lvl w:ilvl="0" w:tplc="F0EC1EA4">
      <w:start w:val="1"/>
      <w:numFmt w:val="decimal"/>
      <w:lvlText w:val="%1）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7" w15:restartNumberingAfterBreak="0">
    <w:nsid w:val="3F445F83"/>
    <w:multiLevelType w:val="hybridMultilevel"/>
    <w:tmpl w:val="CCB0245E"/>
    <w:lvl w:ilvl="0" w:tplc="1DA6C562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8" w15:restartNumberingAfterBreak="0">
    <w:nsid w:val="75853502"/>
    <w:multiLevelType w:val="multilevel"/>
    <w:tmpl w:val="9024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975461"/>
    <w:multiLevelType w:val="hybridMultilevel"/>
    <w:tmpl w:val="2AFAFD66"/>
    <w:lvl w:ilvl="0" w:tplc="312CAC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F4C670C"/>
    <w:multiLevelType w:val="hybridMultilevel"/>
    <w:tmpl w:val="B04E2600"/>
    <w:lvl w:ilvl="0" w:tplc="D4CE9A94">
      <w:start w:val="3"/>
      <w:numFmt w:val="decimalEnclosedCircle"/>
      <w:lvlText w:val="%1"/>
      <w:lvlJc w:val="left"/>
      <w:pPr>
        <w:ind w:left="58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drawingGridHorizontalSpacing w:val="200"/>
  <w:drawingGridVerticalSpacing w:val="17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5777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C0"/>
    <w:rsid w:val="00017051"/>
    <w:rsid w:val="00044DC2"/>
    <w:rsid w:val="00077233"/>
    <w:rsid w:val="00080EAB"/>
    <w:rsid w:val="0010541E"/>
    <w:rsid w:val="0012606B"/>
    <w:rsid w:val="00151D47"/>
    <w:rsid w:val="0016084E"/>
    <w:rsid w:val="001F4F67"/>
    <w:rsid w:val="0020251B"/>
    <w:rsid w:val="002800D0"/>
    <w:rsid w:val="002869E6"/>
    <w:rsid w:val="002920FA"/>
    <w:rsid w:val="00295BE8"/>
    <w:rsid w:val="0029670E"/>
    <w:rsid w:val="002D4B04"/>
    <w:rsid w:val="002E6AB1"/>
    <w:rsid w:val="003040E6"/>
    <w:rsid w:val="0033308E"/>
    <w:rsid w:val="003A30B2"/>
    <w:rsid w:val="003D0BF1"/>
    <w:rsid w:val="00404784"/>
    <w:rsid w:val="004075AA"/>
    <w:rsid w:val="00495366"/>
    <w:rsid w:val="004A7770"/>
    <w:rsid w:val="004B23C8"/>
    <w:rsid w:val="004B7440"/>
    <w:rsid w:val="004C08E4"/>
    <w:rsid w:val="004F5F48"/>
    <w:rsid w:val="005445C5"/>
    <w:rsid w:val="00553F5C"/>
    <w:rsid w:val="005C16C2"/>
    <w:rsid w:val="005E504F"/>
    <w:rsid w:val="005E5FDD"/>
    <w:rsid w:val="00620878"/>
    <w:rsid w:val="00637826"/>
    <w:rsid w:val="00663467"/>
    <w:rsid w:val="006769BE"/>
    <w:rsid w:val="00685B40"/>
    <w:rsid w:val="006A5631"/>
    <w:rsid w:val="006A714D"/>
    <w:rsid w:val="006B50A5"/>
    <w:rsid w:val="006C2380"/>
    <w:rsid w:val="006E6DAC"/>
    <w:rsid w:val="00711CE5"/>
    <w:rsid w:val="007158A5"/>
    <w:rsid w:val="0072237F"/>
    <w:rsid w:val="00723ACE"/>
    <w:rsid w:val="007501CC"/>
    <w:rsid w:val="007606B8"/>
    <w:rsid w:val="0078768E"/>
    <w:rsid w:val="007C357E"/>
    <w:rsid w:val="007D19E9"/>
    <w:rsid w:val="007D240A"/>
    <w:rsid w:val="007D2723"/>
    <w:rsid w:val="007D2ACC"/>
    <w:rsid w:val="008338BB"/>
    <w:rsid w:val="008743E2"/>
    <w:rsid w:val="008A3FBD"/>
    <w:rsid w:val="008E7415"/>
    <w:rsid w:val="00910DB0"/>
    <w:rsid w:val="00933C20"/>
    <w:rsid w:val="00947437"/>
    <w:rsid w:val="00953F5C"/>
    <w:rsid w:val="009A423D"/>
    <w:rsid w:val="009E7412"/>
    <w:rsid w:val="00A13548"/>
    <w:rsid w:val="00A24AF2"/>
    <w:rsid w:val="00A53C15"/>
    <w:rsid w:val="00A63B0F"/>
    <w:rsid w:val="00AA1083"/>
    <w:rsid w:val="00AB2B07"/>
    <w:rsid w:val="00B0480D"/>
    <w:rsid w:val="00B16ADE"/>
    <w:rsid w:val="00B32A44"/>
    <w:rsid w:val="00C412C0"/>
    <w:rsid w:val="00C54846"/>
    <w:rsid w:val="00C7625F"/>
    <w:rsid w:val="00CA0A00"/>
    <w:rsid w:val="00CB4852"/>
    <w:rsid w:val="00CE7605"/>
    <w:rsid w:val="00D110FD"/>
    <w:rsid w:val="00DA4DAC"/>
    <w:rsid w:val="00E1282E"/>
    <w:rsid w:val="00E166D7"/>
    <w:rsid w:val="00E37FD8"/>
    <w:rsid w:val="00E56BCC"/>
    <w:rsid w:val="00E64E86"/>
    <w:rsid w:val="00E91461"/>
    <w:rsid w:val="00EA6012"/>
    <w:rsid w:val="00EC69BC"/>
    <w:rsid w:val="00EE14B4"/>
    <w:rsid w:val="00F31C42"/>
    <w:rsid w:val="00F356C1"/>
    <w:rsid w:val="00F54467"/>
    <w:rsid w:val="00F92A30"/>
    <w:rsid w:val="00FA3126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62C07C2"/>
  <w15:docId w15:val="{702C2E77-6C04-488C-A270-7921A2D8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ascii="Century" w:eastAsia="ＭＳ Ｐ明朝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</w:style>
  <w:style w:type="character" w:customStyle="1" w:styleId="a4">
    <w:name w:val="フッター (文字)"/>
    <w:uiPriority w:val="99"/>
  </w:style>
  <w:style w:type="character" w:customStyle="1" w:styleId="a5">
    <w:name w:val="記 (文字)"/>
    <w:rPr>
      <w:rFonts w:ascii="HG丸ｺﾞｼｯｸM-PRO" w:eastAsia="HG丸ｺﾞｼｯｸM-PRO" w:hAnsi="HG丸ｺﾞｼｯｸM-PRO" w:cs="ＭＳ 明朝"/>
      <w:sz w:val="22"/>
    </w:rPr>
  </w:style>
  <w:style w:type="character" w:customStyle="1" w:styleId="a6">
    <w:name w:val="結語 (文字)"/>
    <w:rPr>
      <w:rFonts w:ascii="HG丸ｺﾞｼｯｸM-PRO" w:eastAsia="HG丸ｺﾞｼｯｸM-PRO" w:hAnsi="HG丸ｺﾞｼｯｸM-PRO" w:cs="ＭＳ 明朝"/>
      <w:sz w:val="22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Tahoma"/>
    </w:rPr>
  </w:style>
  <w:style w:type="paragraph" w:styleId="ac">
    <w:name w:val="header"/>
    <w:semiHidden/>
    <w:pPr>
      <w:widowControl w:val="0"/>
      <w:suppressLineNumbers/>
      <w:tabs>
        <w:tab w:val="center" w:pos="4252"/>
        <w:tab w:val="right" w:pos="8504"/>
      </w:tabs>
      <w:suppressAutoHyphens/>
    </w:pPr>
    <w:rPr>
      <w:rFonts w:ascii="Century" w:eastAsia="ＭＳ Ｐ明朝" w:hAnsi="Century" w:cs="font256"/>
      <w:kern w:val="1"/>
      <w:sz w:val="21"/>
      <w:szCs w:val="22"/>
      <w:lang w:eastAsia="ar-SA"/>
    </w:rPr>
  </w:style>
  <w:style w:type="paragraph" w:styleId="ad">
    <w:name w:val="footer"/>
    <w:uiPriority w:val="99"/>
    <w:pPr>
      <w:widowControl w:val="0"/>
      <w:suppressLineNumbers/>
      <w:tabs>
        <w:tab w:val="center" w:pos="4252"/>
        <w:tab w:val="right" w:pos="8504"/>
      </w:tabs>
      <w:suppressAutoHyphens/>
    </w:pPr>
    <w:rPr>
      <w:rFonts w:ascii="Century" w:eastAsia="ＭＳ Ｐ明朝" w:hAnsi="Century" w:cs="font256"/>
      <w:kern w:val="1"/>
      <w:sz w:val="21"/>
      <w:szCs w:val="22"/>
      <w:lang w:eastAsia="ar-SA"/>
    </w:rPr>
  </w:style>
  <w:style w:type="paragraph" w:customStyle="1" w:styleId="10">
    <w:name w:val="記1"/>
    <w:pPr>
      <w:widowControl w:val="0"/>
      <w:suppressAutoHyphens/>
      <w:jc w:val="center"/>
    </w:pPr>
    <w:rPr>
      <w:rFonts w:ascii="HG丸ｺﾞｼｯｸM-PRO" w:eastAsia="HG丸ｺﾞｼｯｸM-PRO" w:hAnsi="HG丸ｺﾞｼｯｸM-PRO" w:cs="ＭＳ 明朝"/>
      <w:kern w:val="1"/>
      <w:sz w:val="22"/>
      <w:szCs w:val="22"/>
      <w:lang w:eastAsia="ar-SA"/>
    </w:rPr>
  </w:style>
  <w:style w:type="paragraph" w:customStyle="1" w:styleId="11">
    <w:name w:val="結語1"/>
    <w:pPr>
      <w:widowControl w:val="0"/>
      <w:suppressAutoHyphens/>
      <w:jc w:val="right"/>
    </w:pPr>
    <w:rPr>
      <w:rFonts w:ascii="HG丸ｺﾞｼｯｸM-PRO" w:eastAsia="HG丸ｺﾞｼｯｸM-PRO" w:hAnsi="HG丸ｺﾞｼｯｸM-PRO" w:cs="ＭＳ 明朝"/>
      <w:kern w:val="1"/>
      <w:sz w:val="22"/>
      <w:szCs w:val="22"/>
      <w:lang w:eastAsia="ar-SA"/>
    </w:rPr>
  </w:style>
  <w:style w:type="paragraph" w:customStyle="1" w:styleId="12">
    <w:name w:val="リスト段落1"/>
    <w:pPr>
      <w:widowControl w:val="0"/>
      <w:suppressAutoHyphens/>
      <w:ind w:left="840"/>
    </w:pPr>
    <w:rPr>
      <w:rFonts w:ascii="Century" w:eastAsia="ＭＳ Ｐ明朝" w:hAnsi="Century" w:cs="font256"/>
      <w:kern w:val="1"/>
      <w:sz w:val="21"/>
      <w:szCs w:val="22"/>
      <w:lang w:eastAsia="ar-SA"/>
    </w:rPr>
  </w:style>
  <w:style w:type="paragraph" w:styleId="3">
    <w:name w:val="Body Text Indent 3"/>
    <w:basedOn w:val="a"/>
    <w:semiHidden/>
    <w:pPr>
      <w:widowControl w:val="0"/>
      <w:suppressAutoHyphens w:val="0"/>
      <w:snapToGrid w:val="0"/>
      <w:ind w:leftChars="428" w:left="899" w:firstLine="1"/>
    </w:pPr>
    <w:rPr>
      <w:rFonts w:ascii="ＭＳ 明朝" w:eastAsia="ＭＳ 明朝" w:hAnsi="ＭＳ 明朝"/>
      <w:kern w:val="2"/>
      <w:sz w:val="24"/>
      <w:szCs w:val="24"/>
      <w:lang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/>
      <w:color w:val="000000"/>
      <w:sz w:val="24"/>
      <w:szCs w:val="24"/>
    </w:rPr>
  </w:style>
  <w:style w:type="paragraph" w:styleId="ae">
    <w:name w:val="Salutation"/>
    <w:basedOn w:val="a"/>
    <w:next w:val="a"/>
    <w:semiHidden/>
    <w:rPr>
      <w:rFonts w:ascii="ＭＳ 明朝" w:eastAsia="ＭＳ 明朝" w:hAnsi="Times New Roman"/>
      <w:color w:val="000000"/>
      <w:kern w:val="0"/>
      <w:sz w:val="24"/>
      <w:szCs w:val="21"/>
      <w:lang w:eastAsia="ja-JP"/>
    </w:rPr>
  </w:style>
  <w:style w:type="paragraph" w:styleId="af">
    <w:name w:val="Closing"/>
    <w:basedOn w:val="a"/>
    <w:semiHidden/>
    <w:pPr>
      <w:jc w:val="right"/>
    </w:pPr>
    <w:rPr>
      <w:rFonts w:ascii="ＭＳ 明朝" w:eastAsia="ＭＳ 明朝" w:hAnsi="Times New Roman"/>
      <w:color w:val="000000"/>
      <w:kern w:val="0"/>
      <w:sz w:val="24"/>
      <w:szCs w:val="21"/>
      <w:lang w:eastAsia="ja-JP"/>
    </w:rPr>
  </w:style>
  <w:style w:type="paragraph" w:styleId="af0">
    <w:name w:val="List Paragraph"/>
    <w:basedOn w:val="a"/>
    <w:uiPriority w:val="34"/>
    <w:qFormat/>
    <w:rsid w:val="0020251B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5E5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E504F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f3">
    <w:name w:val="Note Heading"/>
    <w:basedOn w:val="a"/>
    <w:next w:val="a"/>
    <w:link w:val="13"/>
    <w:uiPriority w:val="99"/>
    <w:unhideWhenUsed/>
    <w:rsid w:val="00044DC2"/>
    <w:pPr>
      <w:jc w:val="center"/>
    </w:pPr>
    <w:rPr>
      <w:rFonts w:ascii="ＭＳ 明朝" w:eastAsia="ＭＳ 明朝" w:hAnsi="ＭＳ 明朝" w:cs="ＭＳ 明朝"/>
      <w:sz w:val="22"/>
      <w:lang w:eastAsia="ja-JP"/>
    </w:rPr>
  </w:style>
  <w:style w:type="character" w:customStyle="1" w:styleId="13">
    <w:name w:val="記 (文字)1"/>
    <w:basedOn w:val="a0"/>
    <w:link w:val="af3"/>
    <w:uiPriority w:val="99"/>
    <w:rsid w:val="00044DC2"/>
    <w:rPr>
      <w:rFonts w:ascii="ＭＳ 明朝" w:hAnsi="ＭＳ 明朝" w:cs="ＭＳ 明朝"/>
      <w:kern w:val="1"/>
      <w:sz w:val="22"/>
      <w:szCs w:val="22"/>
    </w:rPr>
  </w:style>
  <w:style w:type="table" w:styleId="af4">
    <w:name w:val="Table Grid"/>
    <w:basedOn w:val="a1"/>
    <w:uiPriority w:val="59"/>
    <w:rsid w:val="0004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86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204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365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0098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4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880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856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0735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加賀白山 獅子の里</vt:lpstr>
      <vt:lpstr>    加賀白山 獅子の里</vt:lpstr>
    </vt:vector>
  </TitlesOfParts>
  <Company>鶴来商工会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加賀白山 獅子の里</dc:title>
  <dc:creator>Yamamori</dc:creator>
  <cp:lastModifiedBy>Hideaki Yamauchi</cp:lastModifiedBy>
  <cp:revision>20</cp:revision>
  <cp:lastPrinted>2021-08-18T06:05:00Z</cp:lastPrinted>
  <dcterms:created xsi:type="dcterms:W3CDTF">2019-06-05T02:12:00Z</dcterms:created>
  <dcterms:modified xsi:type="dcterms:W3CDTF">2021-08-18T08:12:00Z</dcterms:modified>
</cp:coreProperties>
</file>